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65" w:rsidRPr="00101031" w:rsidRDefault="009D2A9F" w:rsidP="009D2A9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01031">
        <w:rPr>
          <w:rFonts w:ascii="Times New Roman" w:hAnsi="Times New Roman" w:cs="Times New Roman"/>
          <w:color w:val="000000" w:themeColor="text1"/>
          <w:sz w:val="32"/>
          <w:szCs w:val="32"/>
        </w:rPr>
        <w:t>Drumski saobraćaj</w:t>
      </w:r>
    </w:p>
    <w:p w:rsidR="009D2A9F" w:rsidRPr="00101031" w:rsidRDefault="009D2A9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</w:rPr>
        <w:t>Der F</w:t>
      </w: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ührerschein- vozačka dozvola</w:t>
      </w:r>
    </w:p>
    <w:p w:rsidR="009D2A9F" w:rsidRPr="00101031" w:rsidRDefault="00717FD5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F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</w:t>
      </w:r>
      <w:r w:rsidR="009D2A9F" w:rsidRPr="00411F8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9D2A9F"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Bushaltestelle- autobuska stanica</w:t>
      </w:r>
    </w:p>
    <w:p w:rsidR="009D2A9F" w:rsidRPr="00101031" w:rsidRDefault="009D2A9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Kraftfahrzeugindustrie- automobilska industrija</w:t>
      </w:r>
    </w:p>
    <w:p w:rsidR="00E52F13" w:rsidRPr="00101031" w:rsidRDefault="00E52F13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Autobahn- autoput</w:t>
      </w:r>
    </w:p>
    <w:p w:rsidR="00E52F13" w:rsidRPr="00101031" w:rsidRDefault="00726B4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</w:t>
      </w:r>
      <w:r w:rsidR="00E52F13"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Verkehr- saobraćaj</w:t>
      </w:r>
    </w:p>
    <w:p w:rsidR="00E52F13" w:rsidRPr="00101031" w:rsidRDefault="00717FD5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F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Das</w:t>
      </w:r>
      <w:r w:rsidR="00E52F13" w:rsidRPr="00717F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52F13"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Verkehrszeichen- saobraćajni znak</w:t>
      </w:r>
    </w:p>
    <w:p w:rsidR="00E52F13" w:rsidRPr="00101031" w:rsidRDefault="00E52F13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Kolben- Klip</w:t>
      </w:r>
    </w:p>
    <w:p w:rsidR="00E52F13" w:rsidRPr="00101031" w:rsidRDefault="00E52F13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Verkehrsunfall- saobraćajna nezgoda</w:t>
      </w:r>
    </w:p>
    <w:p w:rsidR="00E52F13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Straßenbahn- tramvaj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Kreuzung- raskrsnica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Maut- putarina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Fahrbahn- kolovoz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Straßenverkehr- drumski prevoz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Fußgängerübergang- pešački prelaz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Fahrer- vozač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Fußgänger- pešak</w:t>
      </w:r>
    </w:p>
    <w:p w:rsidR="007B0C8F" w:rsidRPr="00101031" w:rsidRDefault="00101031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Ampel</w:t>
      </w:r>
      <w:r w:rsidR="007B0C8F"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semafor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Verkehrssicherheit- bezbednost saobraćaja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Straße- ulica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Gehweg- trotoar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Kreisel- kružni tok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Fahrschule- auto škola</w:t>
      </w:r>
    </w:p>
    <w:p w:rsidR="007B0C8F" w:rsidRPr="00101031" w:rsidRDefault="007B0C8F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Der </w:t>
      </w:r>
      <w:r w:rsidR="000513C2"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Parkplatz- parking</w:t>
      </w:r>
    </w:p>
    <w:p w:rsidR="000513C2" w:rsidRPr="00101031" w:rsidRDefault="000513C2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Verkehrsingenieur- saobraćajni inženjer</w:t>
      </w:r>
    </w:p>
    <w:p w:rsidR="000513C2" w:rsidRPr="00101031" w:rsidRDefault="000513C2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Der Reifen- pneumatik</w:t>
      </w:r>
    </w:p>
    <w:p w:rsidR="00403A35" w:rsidRPr="00403A35" w:rsidRDefault="00403A35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Der K</w:t>
      </w:r>
      <w:r w:rsidRPr="00101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hler- hladnjak</w:t>
      </w:r>
    </w:p>
    <w:p w:rsidR="000513C2" w:rsidRPr="00101031" w:rsidRDefault="000513C2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</w:rPr>
        <w:t>Die Achse- osovina</w:t>
      </w:r>
    </w:p>
    <w:p w:rsidR="000513C2" w:rsidRPr="00101031" w:rsidRDefault="000513C2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031">
        <w:rPr>
          <w:rFonts w:ascii="Times New Roman" w:hAnsi="Times New Roman" w:cs="Times New Roman"/>
          <w:color w:val="000000" w:themeColor="text1"/>
          <w:sz w:val="28"/>
          <w:szCs w:val="28"/>
        </w:rPr>
        <w:t>Die Verkehrspolizei- saobraćajna policija</w:t>
      </w:r>
    </w:p>
    <w:p w:rsidR="000513C2" w:rsidRPr="00101031" w:rsidRDefault="00403A35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Die</w:t>
      </w:r>
      <w:r w:rsidR="000513C2" w:rsidRPr="00101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Bremsen- kočnica</w:t>
      </w:r>
    </w:p>
    <w:p w:rsidR="000513C2" w:rsidRPr="00101031" w:rsidRDefault="00717FD5" w:rsidP="009D2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FD5">
        <w:rPr>
          <w:rFonts w:ascii="Times New Roman" w:hAnsi="Times New Roman" w:cs="Times New Roman"/>
          <w:color w:val="000000" w:themeColor="text1"/>
          <w:sz w:val="28"/>
          <w:szCs w:val="28"/>
        </w:rPr>
        <w:t>Die</w:t>
      </w:r>
      <w:r w:rsidR="000513C2" w:rsidRPr="00101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Verkehrsregelung- regulisanje saobraćaja</w:t>
      </w:r>
    </w:p>
    <w:p w:rsidR="000513C2" w:rsidRDefault="000513C2" w:rsidP="000513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513C2" w:rsidRDefault="000513C2" w:rsidP="000513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513C2" w:rsidRPr="00E52F13" w:rsidRDefault="000513C2" w:rsidP="000513C2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Marija Pavićević DS110116</w:t>
      </w:r>
    </w:p>
    <w:sectPr w:rsidR="000513C2" w:rsidRPr="00E52F13" w:rsidSect="00B54F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603"/>
    <w:multiLevelType w:val="hybridMultilevel"/>
    <w:tmpl w:val="3C26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81E2D"/>
    <w:multiLevelType w:val="hybridMultilevel"/>
    <w:tmpl w:val="A228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D2A9F"/>
    <w:rsid w:val="000513C2"/>
    <w:rsid w:val="00101031"/>
    <w:rsid w:val="0023616B"/>
    <w:rsid w:val="00403A35"/>
    <w:rsid w:val="00411F83"/>
    <w:rsid w:val="006E1F83"/>
    <w:rsid w:val="00717FD5"/>
    <w:rsid w:val="00726B4F"/>
    <w:rsid w:val="007B0C8F"/>
    <w:rsid w:val="008A179C"/>
    <w:rsid w:val="009D2A9F"/>
    <w:rsid w:val="00B54F65"/>
    <w:rsid w:val="00C63D2B"/>
    <w:rsid w:val="00C914B1"/>
    <w:rsid w:val="00E37BD9"/>
    <w:rsid w:val="00E5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F65"/>
  </w:style>
  <w:style w:type="paragraph" w:styleId="Heading2">
    <w:name w:val="heading 2"/>
    <w:basedOn w:val="Normal"/>
    <w:link w:val="Heading2Char"/>
    <w:uiPriority w:val="9"/>
    <w:qFormat/>
    <w:rsid w:val="009D2A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A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2A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D2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3/2</cp:lastModifiedBy>
  <cp:revision>2</cp:revision>
  <dcterms:created xsi:type="dcterms:W3CDTF">2014-06-03T13:38:00Z</dcterms:created>
  <dcterms:modified xsi:type="dcterms:W3CDTF">2014-06-03T13:38:00Z</dcterms:modified>
</cp:coreProperties>
</file>