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2C5F" w14:textId="0D5E355C" w:rsidR="006B3D21" w:rsidRPr="006B3D21" w:rsidRDefault="006B3D21" w:rsidP="006B3D21">
      <w:pPr>
        <w:ind w:left="720" w:hanging="360"/>
        <w:rPr>
          <w:sz w:val="22"/>
        </w:rPr>
      </w:pPr>
      <w:r w:rsidRPr="006B3D21">
        <w:rPr>
          <w:sz w:val="22"/>
        </w:rPr>
        <w:t>The Norwegian State Railways (NSB) is developing a combined transport system which it describes as being both 'efficient and environmentall</w:t>
      </w:r>
      <w:r w:rsidR="00524AB2">
        <w:rPr>
          <w:sz w:val="22"/>
        </w:rPr>
        <w:t>y-</w:t>
      </w:r>
      <w:r w:rsidRPr="006B3D21">
        <w:rPr>
          <w:sz w:val="22"/>
        </w:rPr>
        <w:t xml:space="preserve">friendly'. In cooperation with German manufacturers, Talbot and Ackerman-Fruehauf, NSB has produced a bimodal Combi-trailer service, which operates on both rail and road. Two Combi-trailers are currently deployed on the route between Oslo and Bergen, providing a door-door freight service. The </w:t>
      </w:r>
      <w:proofErr w:type="spellStart"/>
      <w:r w:rsidRPr="006B3D21">
        <w:rPr>
          <w:sz w:val="22"/>
        </w:rPr>
        <w:t>longhaul</w:t>
      </w:r>
      <w:proofErr w:type="spellEnd"/>
      <w:r w:rsidRPr="006B3D21">
        <w:rPr>
          <w:sz w:val="22"/>
        </w:rPr>
        <w:t xml:space="preserve"> part of the journey is undertaken by rail, while, for the shorter distance movements at either end, the Combi-trailer is converted into a standard road trailer. NSB hopes to introduce the bimodal concept onto other routes in the near future.</w:t>
      </w:r>
    </w:p>
    <w:p w14:paraId="1AA5FD00" w14:textId="77777777" w:rsidR="006B3D21" w:rsidRPr="006B3D21" w:rsidRDefault="006B3D21" w:rsidP="006B3D21">
      <w:pPr>
        <w:ind w:left="720" w:hanging="360"/>
        <w:rPr>
          <w:sz w:val="22"/>
        </w:rPr>
      </w:pPr>
      <w:r w:rsidRPr="006B3D21">
        <w:rPr>
          <w:sz w:val="22"/>
        </w:rPr>
        <w:t xml:space="preserve">NSB is also investing heavily in building up its combined transport terminal infrastructure. The latest facility to be opened is at </w:t>
      </w:r>
      <w:proofErr w:type="spellStart"/>
      <w:r w:rsidRPr="006B3D21">
        <w:rPr>
          <w:sz w:val="22"/>
        </w:rPr>
        <w:t>Alnabru</w:t>
      </w:r>
      <w:proofErr w:type="spellEnd"/>
      <w:r w:rsidRPr="006B3D21">
        <w:rPr>
          <w:sz w:val="22"/>
        </w:rPr>
        <w:t xml:space="preserve">, which NSB sees as an important hub </w:t>
      </w:r>
      <w:proofErr w:type="spellStart"/>
      <w:r w:rsidRPr="006B3D21">
        <w:rPr>
          <w:sz w:val="22"/>
        </w:rPr>
        <w:t>centre</w:t>
      </w:r>
      <w:proofErr w:type="spellEnd"/>
      <w:r w:rsidRPr="006B3D21">
        <w:rPr>
          <w:sz w:val="22"/>
        </w:rPr>
        <w:t xml:space="preserve"> for international combined transport. Facilities include container/</w:t>
      </w:r>
      <w:proofErr w:type="spellStart"/>
      <w:r w:rsidRPr="006B3D21">
        <w:rPr>
          <w:sz w:val="22"/>
        </w:rPr>
        <w:t>swapbody</w:t>
      </w:r>
      <w:proofErr w:type="spellEnd"/>
      <w:r w:rsidRPr="006B3D21">
        <w:rPr>
          <w:sz w:val="22"/>
        </w:rPr>
        <w:t xml:space="preserve"> handling equipment and a large loading dock area. NSB now has 13 terminals for combined transport at strategic locations throughout Norway.</w:t>
      </w:r>
    </w:p>
    <w:p w14:paraId="0097FF06" w14:textId="3CF86AAB" w:rsidR="006B3D21" w:rsidRDefault="006B3D21" w:rsidP="006B3D21">
      <w:pPr>
        <w:ind w:left="720" w:hanging="360"/>
        <w:rPr>
          <w:sz w:val="22"/>
        </w:rPr>
      </w:pPr>
      <w:r w:rsidRPr="006B3D21">
        <w:rPr>
          <w:sz w:val="22"/>
        </w:rPr>
        <w:t xml:space="preserve">In a bid to boost the combined transport movement of refrigerated cargo, NSB has recently introduced a special generator wagon, which claims to make clip-on generator sets 'superfluous'. Reefer containers with electrically powered refrigeration units can be connected up to the central generator wagon unit, thereby guaranteeing that cargo moving both nationally and overseas can transported in a safe </w:t>
      </w:r>
      <w:r w:rsidR="00524AB2" w:rsidRPr="006B3D21">
        <w:rPr>
          <w:sz w:val="22"/>
        </w:rPr>
        <w:t>temperature-controlled</w:t>
      </w:r>
      <w:r w:rsidRPr="006B3D21">
        <w:rPr>
          <w:sz w:val="22"/>
        </w:rPr>
        <w:t xml:space="preserve"> environment throughout the rail leg of the journey.</w:t>
      </w:r>
    </w:p>
    <w:p w14:paraId="63C810A1" w14:textId="3B1209B4" w:rsidR="006B3D21" w:rsidRPr="006B3D21" w:rsidRDefault="006B3D21" w:rsidP="006B3D21">
      <w:pPr>
        <w:pStyle w:val="NormalWeb"/>
        <w:rPr>
          <w:b/>
          <w:bCs/>
          <w:sz w:val="22"/>
          <w:szCs w:val="22"/>
          <w:lang w:val="en-GB"/>
        </w:rPr>
      </w:pPr>
      <w:r w:rsidRPr="00FA6949">
        <w:rPr>
          <w:b/>
          <w:bCs/>
          <w:sz w:val="22"/>
          <w:szCs w:val="22"/>
          <w:lang w:val="en-GB"/>
        </w:rPr>
        <w:t>I) Choose one answer (A, B, C, or D) for the following questions</w:t>
      </w:r>
      <w:r>
        <w:rPr>
          <w:b/>
          <w:bCs/>
          <w:sz w:val="22"/>
          <w:szCs w:val="22"/>
          <w:lang w:val="en-GB"/>
        </w:rPr>
        <w:t>:</w:t>
      </w:r>
    </w:p>
    <w:p w14:paraId="741CAD22" w14:textId="22A7AC2B" w:rsidR="00AE1456" w:rsidRPr="006B3D21" w:rsidRDefault="00AE1456" w:rsidP="00AE1456">
      <w:pPr>
        <w:pStyle w:val="ListParagraph"/>
        <w:numPr>
          <w:ilvl w:val="0"/>
          <w:numId w:val="6"/>
        </w:numPr>
        <w:rPr>
          <w:sz w:val="22"/>
        </w:rPr>
      </w:pPr>
      <w:r w:rsidRPr="006B3D21">
        <w:rPr>
          <w:sz w:val="22"/>
        </w:rPr>
        <w:t>Who developed combined transport systems?</w:t>
      </w:r>
    </w:p>
    <w:p w14:paraId="1584C211" w14:textId="45186EFD" w:rsidR="00AE1456" w:rsidRPr="006B3D21" w:rsidRDefault="00AE1456" w:rsidP="002F1A53">
      <w:pPr>
        <w:spacing w:line="240" w:lineRule="auto"/>
        <w:rPr>
          <w:sz w:val="22"/>
        </w:rPr>
      </w:pPr>
      <w:r w:rsidRPr="006B3D21">
        <w:rPr>
          <w:sz w:val="22"/>
        </w:rPr>
        <w:t>A) Norway</w:t>
      </w:r>
    </w:p>
    <w:p w14:paraId="5566BBFF" w14:textId="2CD0899D" w:rsidR="00AE1456" w:rsidRPr="006B3D21" w:rsidRDefault="00AE1456" w:rsidP="002F1A53">
      <w:pPr>
        <w:spacing w:line="240" w:lineRule="auto"/>
        <w:rPr>
          <w:sz w:val="22"/>
        </w:rPr>
      </w:pPr>
      <w:r w:rsidRPr="006B3D21">
        <w:rPr>
          <w:sz w:val="22"/>
        </w:rPr>
        <w:t>B) Germany</w:t>
      </w:r>
    </w:p>
    <w:p w14:paraId="573C2739" w14:textId="1B41D3CB" w:rsidR="00AE1456" w:rsidRPr="006B3D21" w:rsidRDefault="00AE1456" w:rsidP="002F1A53">
      <w:pPr>
        <w:spacing w:line="240" w:lineRule="auto"/>
        <w:rPr>
          <w:sz w:val="22"/>
        </w:rPr>
      </w:pPr>
      <w:r w:rsidRPr="006B3D21">
        <w:rPr>
          <w:sz w:val="22"/>
        </w:rPr>
        <w:t>C) Norway and Germany</w:t>
      </w:r>
    </w:p>
    <w:p w14:paraId="4766D2F6" w14:textId="309C44ED" w:rsidR="00AE1456" w:rsidRPr="006B3D21" w:rsidRDefault="00AE1456" w:rsidP="002F1A53">
      <w:pPr>
        <w:spacing w:line="240" w:lineRule="auto"/>
        <w:rPr>
          <w:sz w:val="22"/>
        </w:rPr>
      </w:pPr>
      <w:r w:rsidRPr="006B3D21">
        <w:rPr>
          <w:sz w:val="22"/>
        </w:rPr>
        <w:t>D) Not specified</w:t>
      </w:r>
    </w:p>
    <w:p w14:paraId="494EB713" w14:textId="0B2AE1BF" w:rsidR="00BB3E18" w:rsidRPr="006B3D21" w:rsidRDefault="00BB3E18" w:rsidP="00AE1456">
      <w:pPr>
        <w:pStyle w:val="ListParagraph"/>
        <w:numPr>
          <w:ilvl w:val="0"/>
          <w:numId w:val="6"/>
        </w:numPr>
        <w:rPr>
          <w:sz w:val="22"/>
        </w:rPr>
      </w:pPr>
      <w:r w:rsidRPr="006B3D21">
        <w:rPr>
          <w:sz w:val="22"/>
        </w:rPr>
        <w:t>The Combi-unit operates:</w:t>
      </w:r>
    </w:p>
    <w:p w14:paraId="2449F9BC" w14:textId="11F249FD" w:rsidR="00BB3E18" w:rsidRPr="006B3D21" w:rsidRDefault="00BB3E18" w:rsidP="002F1A53">
      <w:pPr>
        <w:spacing w:line="240" w:lineRule="auto"/>
        <w:rPr>
          <w:sz w:val="22"/>
        </w:rPr>
      </w:pPr>
      <w:r w:rsidRPr="006B3D21">
        <w:rPr>
          <w:sz w:val="22"/>
        </w:rPr>
        <w:t>A) mostly on rails</w:t>
      </w:r>
    </w:p>
    <w:p w14:paraId="29674295" w14:textId="170D2DED" w:rsidR="00BB3E18" w:rsidRPr="006B3D21" w:rsidRDefault="00BB3E18" w:rsidP="002F1A53">
      <w:pPr>
        <w:spacing w:line="240" w:lineRule="auto"/>
        <w:rPr>
          <w:sz w:val="22"/>
        </w:rPr>
      </w:pPr>
      <w:r w:rsidRPr="006B3D21">
        <w:rPr>
          <w:sz w:val="22"/>
        </w:rPr>
        <w:t>B) in equal measure on road and rail</w:t>
      </w:r>
    </w:p>
    <w:p w14:paraId="287DFB20" w14:textId="6FA7ADB8" w:rsidR="00BB3E18" w:rsidRPr="006B3D21" w:rsidRDefault="00BB3E18" w:rsidP="002F1A53">
      <w:pPr>
        <w:spacing w:line="240" w:lineRule="auto"/>
        <w:rPr>
          <w:sz w:val="22"/>
        </w:rPr>
      </w:pPr>
      <w:r w:rsidRPr="006B3D21">
        <w:rPr>
          <w:sz w:val="22"/>
        </w:rPr>
        <w:t>C) multimodally</w:t>
      </w:r>
    </w:p>
    <w:p w14:paraId="32CECD60" w14:textId="4999D9DB" w:rsidR="00BB3E18" w:rsidRPr="006B3D21" w:rsidRDefault="00BB3E18" w:rsidP="002F1A53">
      <w:pPr>
        <w:spacing w:line="240" w:lineRule="auto"/>
        <w:rPr>
          <w:sz w:val="22"/>
        </w:rPr>
      </w:pPr>
      <w:r w:rsidRPr="006B3D21">
        <w:rPr>
          <w:sz w:val="22"/>
        </w:rPr>
        <w:t>D) standardly on road</w:t>
      </w:r>
    </w:p>
    <w:p w14:paraId="48ADC882" w14:textId="7DA1F5D5" w:rsidR="005E72D0" w:rsidRPr="006B3D21" w:rsidRDefault="001C5057" w:rsidP="00AE1456">
      <w:pPr>
        <w:pStyle w:val="ListParagraph"/>
        <w:numPr>
          <w:ilvl w:val="0"/>
          <w:numId w:val="6"/>
        </w:numPr>
        <w:rPr>
          <w:sz w:val="22"/>
          <w:lang w:val="sr-Latn-RS"/>
        </w:rPr>
      </w:pPr>
      <w:r w:rsidRPr="006B3D21">
        <w:rPr>
          <w:sz w:val="22"/>
          <w:lang w:val="sr-Latn-RS"/>
        </w:rPr>
        <w:t>The facility in Alnabru</w:t>
      </w:r>
      <w:r w:rsidR="00691C33" w:rsidRPr="006B3D21">
        <w:rPr>
          <w:sz w:val="22"/>
          <w:lang w:val="sr-Latn-RS"/>
        </w:rPr>
        <w:t>:</w:t>
      </w:r>
    </w:p>
    <w:p w14:paraId="757BD61B" w14:textId="4FE35DB9" w:rsidR="001C5057" w:rsidRPr="006B3D21" w:rsidRDefault="00691C33" w:rsidP="002F1A53">
      <w:pPr>
        <w:spacing w:line="240" w:lineRule="auto"/>
        <w:rPr>
          <w:sz w:val="22"/>
          <w:lang w:val="sr-Latn-RS"/>
        </w:rPr>
      </w:pPr>
      <w:r w:rsidRPr="006B3D21">
        <w:rPr>
          <w:sz w:val="22"/>
          <w:lang w:val="sr-Latn-RS"/>
        </w:rPr>
        <w:t xml:space="preserve">A) </w:t>
      </w:r>
      <w:r w:rsidR="001C5057" w:rsidRPr="006B3D21">
        <w:rPr>
          <w:sz w:val="22"/>
          <w:lang w:val="sr-Latn-RS"/>
        </w:rPr>
        <w:t>Was opened recently</w:t>
      </w:r>
    </w:p>
    <w:p w14:paraId="608F5184" w14:textId="417B41FC" w:rsidR="00691C33" w:rsidRPr="006B3D21" w:rsidRDefault="00691C33" w:rsidP="002F1A53">
      <w:pPr>
        <w:spacing w:line="240" w:lineRule="auto"/>
        <w:rPr>
          <w:sz w:val="22"/>
          <w:lang w:val="sr-Latn-RS"/>
        </w:rPr>
      </w:pPr>
      <w:r w:rsidRPr="006B3D21">
        <w:rPr>
          <w:sz w:val="22"/>
          <w:lang w:val="sr-Latn-RS"/>
        </w:rPr>
        <w:t>B) Was opened a long time ago</w:t>
      </w:r>
    </w:p>
    <w:p w14:paraId="24EAABBF" w14:textId="07793498" w:rsidR="001C5057" w:rsidRPr="006B3D21" w:rsidRDefault="00691C33" w:rsidP="002F1A53">
      <w:pPr>
        <w:spacing w:line="240" w:lineRule="auto"/>
        <w:rPr>
          <w:sz w:val="22"/>
          <w:lang w:val="sr-Latn-RS"/>
        </w:rPr>
      </w:pPr>
      <w:r w:rsidRPr="006B3D21">
        <w:rPr>
          <w:sz w:val="22"/>
          <w:lang w:val="sr-Latn-RS"/>
        </w:rPr>
        <w:t xml:space="preserve">C) </w:t>
      </w:r>
      <w:r w:rsidR="001C5057" w:rsidRPr="006B3D21">
        <w:rPr>
          <w:sz w:val="22"/>
          <w:lang w:val="sr-Latn-RS"/>
        </w:rPr>
        <w:t>Hasn’t been opened yet</w:t>
      </w:r>
    </w:p>
    <w:p w14:paraId="23A6043D" w14:textId="32FD4AE3" w:rsidR="00C911BF" w:rsidRPr="006B3D21" w:rsidRDefault="00691C33" w:rsidP="002F1A53">
      <w:pPr>
        <w:spacing w:line="240" w:lineRule="auto"/>
        <w:rPr>
          <w:sz w:val="22"/>
          <w:lang w:val="sr-Latn-RS"/>
        </w:rPr>
      </w:pPr>
      <w:r w:rsidRPr="006B3D21">
        <w:rPr>
          <w:sz w:val="22"/>
          <w:lang w:val="sr-Latn-RS"/>
        </w:rPr>
        <w:lastRenderedPageBreak/>
        <w:t xml:space="preserve">D) </w:t>
      </w:r>
      <w:r w:rsidR="001C5057" w:rsidRPr="006B3D21">
        <w:rPr>
          <w:sz w:val="22"/>
          <w:lang w:val="sr-Latn-RS"/>
        </w:rPr>
        <w:t>Will never be opened</w:t>
      </w:r>
    </w:p>
    <w:p w14:paraId="2E6923F3" w14:textId="6080C15C" w:rsidR="00C911BF" w:rsidRPr="006B3D21" w:rsidRDefault="00C911BF" w:rsidP="00AE1456">
      <w:pPr>
        <w:pStyle w:val="ListParagraph"/>
        <w:numPr>
          <w:ilvl w:val="0"/>
          <w:numId w:val="6"/>
        </w:numPr>
        <w:rPr>
          <w:sz w:val="22"/>
          <w:lang w:val="sr-Latn-RS"/>
        </w:rPr>
      </w:pPr>
      <w:r w:rsidRPr="006B3D21">
        <w:rPr>
          <w:sz w:val="22"/>
          <w:lang w:val="sr-Latn-RS"/>
        </w:rPr>
        <w:t>Why has NSB introduced a special invention for refrigerated cargo?</w:t>
      </w:r>
    </w:p>
    <w:p w14:paraId="4686C821" w14:textId="45026F5A" w:rsidR="00C911BF" w:rsidRPr="006B3D21" w:rsidRDefault="00C911BF" w:rsidP="00C911BF">
      <w:pPr>
        <w:spacing w:line="240" w:lineRule="auto"/>
        <w:rPr>
          <w:sz w:val="22"/>
          <w:lang w:val="sr-Latn-RS"/>
        </w:rPr>
      </w:pPr>
      <w:r w:rsidRPr="006B3D21">
        <w:rPr>
          <w:sz w:val="22"/>
          <w:lang w:val="sr-Latn-RS"/>
        </w:rPr>
        <w:t>A) Their competitors were threatening to offer an invention first</w:t>
      </w:r>
    </w:p>
    <w:p w14:paraId="0976B7A0" w14:textId="026E9E90" w:rsidR="00C911BF" w:rsidRPr="006B3D21" w:rsidRDefault="00C911BF" w:rsidP="00C911BF">
      <w:pPr>
        <w:spacing w:line="240" w:lineRule="auto"/>
        <w:rPr>
          <w:sz w:val="22"/>
          <w:lang w:val="sr-Latn-RS"/>
        </w:rPr>
      </w:pPr>
      <w:r w:rsidRPr="006B3D21">
        <w:rPr>
          <w:sz w:val="22"/>
          <w:lang w:val="sr-Latn-RS"/>
        </w:rPr>
        <w:t>B) They just wanted to make multimodal transportation more suitable for refrigerated cargo</w:t>
      </w:r>
    </w:p>
    <w:p w14:paraId="68C5A40C" w14:textId="5BDA0FD6" w:rsidR="00C911BF" w:rsidRPr="006B3D21" w:rsidRDefault="00C911BF" w:rsidP="00C911BF">
      <w:pPr>
        <w:spacing w:line="240" w:lineRule="auto"/>
        <w:rPr>
          <w:sz w:val="22"/>
          <w:lang w:val="sr-Latn-RS"/>
        </w:rPr>
      </w:pPr>
      <w:r w:rsidRPr="006B3D21">
        <w:rPr>
          <w:sz w:val="22"/>
          <w:lang w:val="sr-Latn-RS"/>
        </w:rPr>
        <w:t>C) They were not happy with what they had thus far</w:t>
      </w:r>
    </w:p>
    <w:p w14:paraId="579E762F" w14:textId="41585F2A" w:rsidR="00C911BF" w:rsidRPr="006B3D21" w:rsidRDefault="00C911BF" w:rsidP="00C911BF">
      <w:pPr>
        <w:spacing w:line="240" w:lineRule="auto"/>
        <w:rPr>
          <w:sz w:val="22"/>
          <w:lang w:val="sr-Latn-RS"/>
        </w:rPr>
      </w:pPr>
      <w:r w:rsidRPr="006B3D21">
        <w:rPr>
          <w:sz w:val="22"/>
          <w:lang w:val="sr-Latn-RS"/>
        </w:rPr>
        <w:t>D) Because until then refrigerated cargo was not environmentally-friendly</w:t>
      </w:r>
    </w:p>
    <w:p w14:paraId="732273AC" w14:textId="3A2EBF2E" w:rsidR="00BB3E18" w:rsidRPr="006B3D21" w:rsidRDefault="00BB3E18" w:rsidP="00AE1456">
      <w:pPr>
        <w:pStyle w:val="ListParagraph"/>
        <w:numPr>
          <w:ilvl w:val="0"/>
          <w:numId w:val="6"/>
        </w:numPr>
        <w:rPr>
          <w:sz w:val="22"/>
          <w:lang w:val="sr-Latn-RS"/>
        </w:rPr>
      </w:pPr>
      <w:r w:rsidRPr="006B3D21">
        <w:rPr>
          <w:sz w:val="22"/>
          <w:lang w:val="sr-Latn-RS"/>
        </w:rPr>
        <w:t>What has been offered as a solution for refrigerated cargo?</w:t>
      </w:r>
    </w:p>
    <w:p w14:paraId="04F7569A" w14:textId="2FC738DA" w:rsidR="00BB3E18" w:rsidRPr="006B3D21" w:rsidRDefault="00BB3E18" w:rsidP="002F1A53">
      <w:pPr>
        <w:spacing w:line="240" w:lineRule="auto"/>
        <w:rPr>
          <w:sz w:val="22"/>
          <w:lang w:val="sr-Latn-RS"/>
        </w:rPr>
      </w:pPr>
      <w:r w:rsidRPr="006B3D21">
        <w:rPr>
          <w:sz w:val="22"/>
          <w:lang w:val="sr-Latn-RS"/>
        </w:rPr>
        <w:t>A) Special wagon that acts as a power generator</w:t>
      </w:r>
    </w:p>
    <w:p w14:paraId="215F9EA3" w14:textId="4D017B86" w:rsidR="00BB3E18" w:rsidRPr="006B3D21" w:rsidRDefault="00BB3E18" w:rsidP="002F1A53">
      <w:pPr>
        <w:spacing w:line="240" w:lineRule="auto"/>
        <w:rPr>
          <w:sz w:val="22"/>
          <w:lang w:val="sr-Latn-RS"/>
        </w:rPr>
      </w:pPr>
      <w:r w:rsidRPr="006B3D21">
        <w:rPr>
          <w:sz w:val="22"/>
          <w:lang w:val="sr-Latn-RS"/>
        </w:rPr>
        <w:t xml:space="preserve">B) </w:t>
      </w:r>
      <w:r w:rsidR="006D3416" w:rsidRPr="006B3D21">
        <w:rPr>
          <w:sz w:val="22"/>
          <w:lang w:val="sr-Latn-RS"/>
        </w:rPr>
        <w:t>Special wagon that acts as a refrigerator</w:t>
      </w:r>
    </w:p>
    <w:p w14:paraId="071D74AC" w14:textId="7EDF472A" w:rsidR="00BB3E18" w:rsidRPr="006B3D21" w:rsidRDefault="00BB3E18" w:rsidP="002F1A53">
      <w:pPr>
        <w:spacing w:line="240" w:lineRule="auto"/>
        <w:rPr>
          <w:sz w:val="22"/>
          <w:lang w:val="sr-Latn-RS"/>
        </w:rPr>
      </w:pPr>
      <w:r w:rsidRPr="006B3D21">
        <w:rPr>
          <w:sz w:val="22"/>
          <w:lang w:val="sr-Latn-RS"/>
        </w:rPr>
        <w:t xml:space="preserve">C) </w:t>
      </w:r>
      <w:r w:rsidR="006D3416" w:rsidRPr="006B3D21">
        <w:rPr>
          <w:sz w:val="22"/>
          <w:lang w:val="sr-Latn-RS"/>
        </w:rPr>
        <w:t>Containers with their own refrigeration</w:t>
      </w:r>
      <w:r w:rsidRPr="006B3D21">
        <w:rPr>
          <w:sz w:val="22"/>
          <w:lang w:val="sr-Latn-RS"/>
        </w:rPr>
        <w:t xml:space="preserve"> </w:t>
      </w:r>
    </w:p>
    <w:p w14:paraId="56BA17A8" w14:textId="40A4E452" w:rsidR="006D3416" w:rsidRPr="006B3D21" w:rsidRDefault="006D3416" w:rsidP="002F1A53">
      <w:pPr>
        <w:spacing w:line="240" w:lineRule="auto"/>
        <w:rPr>
          <w:sz w:val="22"/>
          <w:lang w:val="sr-Latn-RS"/>
        </w:rPr>
      </w:pPr>
      <w:r w:rsidRPr="006B3D21">
        <w:rPr>
          <w:sz w:val="22"/>
          <w:lang w:val="sr-Latn-RS"/>
        </w:rPr>
        <w:t>D) Small generators that can be attached to each refrigeration unit</w:t>
      </w:r>
    </w:p>
    <w:p w14:paraId="10D7F861" w14:textId="6CA52FD1" w:rsidR="00D21395" w:rsidRPr="006B3D21" w:rsidRDefault="00D21395" w:rsidP="002F1A53">
      <w:pPr>
        <w:spacing w:line="240" w:lineRule="auto"/>
        <w:rPr>
          <w:sz w:val="22"/>
          <w:lang w:val="sr-Latn-RS"/>
        </w:rPr>
      </w:pPr>
    </w:p>
    <w:p w14:paraId="5D756680" w14:textId="13F679F9" w:rsidR="00691C33" w:rsidRPr="00524AB2" w:rsidRDefault="00524AB2" w:rsidP="00524AB2">
      <w:pPr>
        <w:pStyle w:val="NormalWeb"/>
        <w:spacing w:afterLines="160" w:after="384" w:afterAutospacing="0"/>
        <w:rPr>
          <w:b/>
          <w:bCs/>
          <w:sz w:val="22"/>
          <w:szCs w:val="22"/>
          <w:lang w:val="en-GB"/>
        </w:rPr>
      </w:pPr>
      <w:r w:rsidRPr="00FA6949">
        <w:rPr>
          <w:b/>
          <w:bCs/>
          <w:sz w:val="22"/>
          <w:szCs w:val="22"/>
          <w:lang w:val="en-GB"/>
        </w:rPr>
        <w:t>II) Find the synonyms for the following words in the text:</w:t>
      </w:r>
    </w:p>
    <w:p w14:paraId="3761955A" w14:textId="3E9BC5E4" w:rsidR="00D21395" w:rsidRPr="006B3D21" w:rsidRDefault="00C20203" w:rsidP="00D21395">
      <w:pPr>
        <w:rPr>
          <w:sz w:val="22"/>
          <w:lang w:val="sr-Latn-RS"/>
        </w:rPr>
      </w:pPr>
      <w:r>
        <w:rPr>
          <w:sz w:val="22"/>
          <w:lang w:val="sr-Latn-RS"/>
        </w:rPr>
        <w:t>Used</w:t>
      </w:r>
      <w:r w:rsidR="00D21395" w:rsidRPr="006B3D21">
        <w:rPr>
          <w:sz w:val="22"/>
          <w:lang w:val="sr-Latn-RS"/>
        </w:rPr>
        <w:t>: ____________________ (paragraph 1)</w:t>
      </w:r>
    </w:p>
    <w:p w14:paraId="0E6F328B" w14:textId="26FBA42C" w:rsidR="00D21395" w:rsidRPr="006B3D21" w:rsidRDefault="00C20203" w:rsidP="00D21395">
      <w:pPr>
        <w:rPr>
          <w:sz w:val="22"/>
          <w:lang w:val="sr-Latn-RS"/>
        </w:rPr>
      </w:pPr>
      <w:r>
        <w:rPr>
          <w:sz w:val="22"/>
          <w:lang w:val="sr-Latn-RS"/>
        </w:rPr>
        <w:t>Handled</w:t>
      </w:r>
      <w:r w:rsidR="00D21395" w:rsidRPr="006B3D21">
        <w:rPr>
          <w:sz w:val="22"/>
          <w:lang w:val="sr-Latn-RS"/>
        </w:rPr>
        <w:t>: __________________ (paragraph 1)</w:t>
      </w:r>
    </w:p>
    <w:p w14:paraId="2DC96DA4" w14:textId="73BE7FB6" w:rsidR="00D21395" w:rsidRPr="006B3D21" w:rsidRDefault="00C20203" w:rsidP="00D21395">
      <w:pPr>
        <w:rPr>
          <w:sz w:val="22"/>
          <w:lang w:val="sr-Latn-RS"/>
        </w:rPr>
      </w:pPr>
      <w:r>
        <w:rPr>
          <w:sz w:val="22"/>
          <w:lang w:val="sr-Latn-RS"/>
        </w:rPr>
        <w:t>Establishment</w:t>
      </w:r>
      <w:r w:rsidR="00D21395" w:rsidRPr="006B3D21">
        <w:rPr>
          <w:sz w:val="22"/>
          <w:lang w:val="sr-Latn-RS"/>
        </w:rPr>
        <w:t>: _____________________(paragraph 2)</w:t>
      </w:r>
    </w:p>
    <w:p w14:paraId="700E3472" w14:textId="502D67C8" w:rsidR="00691C33" w:rsidRPr="006B3D21" w:rsidRDefault="00691C33">
      <w:pPr>
        <w:rPr>
          <w:sz w:val="22"/>
          <w:lang w:val="sr-Latn-RS"/>
        </w:rPr>
      </w:pPr>
      <w:r w:rsidRPr="006B3D21">
        <w:rPr>
          <w:sz w:val="22"/>
          <w:lang w:val="sr-Latn-RS"/>
        </w:rPr>
        <w:t>Unnecessary: _______________ (paragraph 3)</w:t>
      </w:r>
    </w:p>
    <w:p w14:paraId="78F341FD" w14:textId="48606BDE" w:rsidR="00D21395" w:rsidRPr="006B3D21" w:rsidRDefault="00D21395">
      <w:pPr>
        <w:rPr>
          <w:sz w:val="22"/>
          <w:lang w:val="sr-Latn-RS"/>
        </w:rPr>
      </w:pPr>
      <w:r w:rsidRPr="006B3D21">
        <w:rPr>
          <w:sz w:val="22"/>
          <w:lang w:val="sr-Latn-RS"/>
        </w:rPr>
        <w:t>Abroad: _____________________(paragraph 3)</w:t>
      </w:r>
    </w:p>
    <w:p w14:paraId="3616FA31" w14:textId="62D41401" w:rsidR="00D21395" w:rsidRPr="006B3D21" w:rsidRDefault="00D21395">
      <w:pPr>
        <w:rPr>
          <w:sz w:val="22"/>
          <w:lang w:val="sr-Latn-RS"/>
        </w:rPr>
      </w:pPr>
      <w:r w:rsidRPr="006B3D21">
        <w:rPr>
          <w:sz w:val="22"/>
          <w:lang w:val="sr-Latn-RS"/>
        </w:rPr>
        <w:t>Part: _______________________(paragraph 3)</w:t>
      </w:r>
    </w:p>
    <w:p w14:paraId="7D104F97" w14:textId="75CA3CE7" w:rsidR="00D21395" w:rsidRPr="006B3D21" w:rsidRDefault="00D21395">
      <w:pPr>
        <w:rPr>
          <w:sz w:val="22"/>
          <w:lang w:val="sr-Latn-RS"/>
        </w:rPr>
      </w:pPr>
    </w:p>
    <w:p w14:paraId="6A8F5D3B" w14:textId="31F841D1" w:rsidR="00D21395" w:rsidRPr="00524AB2" w:rsidRDefault="00524AB2">
      <w:pPr>
        <w:rPr>
          <w:b/>
          <w:bCs/>
        </w:rPr>
      </w:pPr>
      <w:r w:rsidRPr="00FA6949">
        <w:rPr>
          <w:b/>
          <w:bCs/>
        </w:rPr>
        <w:t>III Write questions for the following sentences, so that the answer to the question is the underlined part of the sentence:</w:t>
      </w:r>
    </w:p>
    <w:p w14:paraId="7B5B9E78" w14:textId="5C992C6C" w:rsidR="00D21395" w:rsidRPr="006B3D21" w:rsidRDefault="00D21395" w:rsidP="00D21395">
      <w:pPr>
        <w:pStyle w:val="ListParagraph"/>
        <w:numPr>
          <w:ilvl w:val="0"/>
          <w:numId w:val="9"/>
        </w:numPr>
        <w:rPr>
          <w:sz w:val="22"/>
          <w:lang w:val="sr-Latn-RS"/>
        </w:rPr>
      </w:pPr>
      <w:r w:rsidRPr="006B3D21">
        <w:rPr>
          <w:sz w:val="22"/>
          <w:lang w:val="sr-Latn-RS"/>
        </w:rPr>
        <w:t xml:space="preserve">NSB is </w:t>
      </w:r>
      <w:r w:rsidR="00E30417" w:rsidRPr="006B3D21">
        <w:rPr>
          <w:sz w:val="22"/>
          <w:lang w:val="sr-Latn-RS"/>
        </w:rPr>
        <w:t xml:space="preserve">developing </w:t>
      </w:r>
      <w:r w:rsidR="00E30417" w:rsidRPr="006B3D21">
        <w:rPr>
          <w:sz w:val="22"/>
          <w:u w:val="single"/>
          <w:lang w:val="sr-Latn-RS"/>
        </w:rPr>
        <w:t>a combined transport system.</w:t>
      </w:r>
    </w:p>
    <w:p w14:paraId="7B4A0093" w14:textId="06447186" w:rsidR="00E30417" w:rsidRPr="006B3D21" w:rsidRDefault="00E30417" w:rsidP="00E30417">
      <w:pPr>
        <w:rPr>
          <w:sz w:val="22"/>
          <w:lang w:val="sr-Latn-RS"/>
        </w:rPr>
      </w:pPr>
      <w:r w:rsidRPr="006B3D21">
        <w:rPr>
          <w:sz w:val="22"/>
          <w:lang w:val="sr-Latn-RS"/>
        </w:rPr>
        <w:softHyphen/>
      </w:r>
      <w:r w:rsidRPr="006B3D21">
        <w:rPr>
          <w:sz w:val="22"/>
          <w:lang w:val="sr-Latn-RS"/>
        </w:rPr>
        <w:softHyphen/>
      </w:r>
      <w:r w:rsidRPr="006B3D21">
        <w:rPr>
          <w:sz w:val="22"/>
          <w:lang w:val="sr-Latn-RS"/>
        </w:rPr>
        <w:softHyphen/>
      </w:r>
      <w:r w:rsidRPr="006B3D21">
        <w:rPr>
          <w:sz w:val="22"/>
          <w:lang w:val="sr-Latn-RS"/>
        </w:rPr>
        <w:softHyphen/>
      </w:r>
      <w:r w:rsidRPr="006B3D21">
        <w:rPr>
          <w:sz w:val="22"/>
          <w:lang w:val="sr-Latn-RS"/>
        </w:rPr>
        <w:softHyphen/>
        <w:t>_________________________________________________________________________________</w:t>
      </w:r>
    </w:p>
    <w:p w14:paraId="00258A0F" w14:textId="08C25E8A" w:rsidR="00D21395" w:rsidRPr="006B3D21" w:rsidRDefault="00D21395" w:rsidP="00D21395">
      <w:pPr>
        <w:pStyle w:val="ListParagraph"/>
        <w:numPr>
          <w:ilvl w:val="0"/>
          <w:numId w:val="9"/>
        </w:numPr>
        <w:rPr>
          <w:sz w:val="22"/>
          <w:lang w:val="sr-Latn-RS"/>
        </w:rPr>
      </w:pPr>
      <w:r w:rsidRPr="006B3D21">
        <w:rPr>
          <w:sz w:val="22"/>
          <w:lang w:val="sr-Latn-RS"/>
        </w:rPr>
        <w:t>NSB now has</w:t>
      </w:r>
      <w:r w:rsidRPr="006B3D21">
        <w:rPr>
          <w:sz w:val="22"/>
          <w:u w:val="single"/>
          <w:lang w:val="sr-Latn-RS"/>
        </w:rPr>
        <w:t xml:space="preserve"> 13</w:t>
      </w:r>
      <w:r w:rsidRPr="006B3D21">
        <w:rPr>
          <w:sz w:val="22"/>
          <w:lang w:val="sr-Latn-RS"/>
        </w:rPr>
        <w:t xml:space="preserve"> terminals for combined transport.</w:t>
      </w:r>
    </w:p>
    <w:p w14:paraId="17873DAD" w14:textId="68C989E3" w:rsidR="00E30417" w:rsidRPr="006B3D21" w:rsidRDefault="00E30417" w:rsidP="00E30417">
      <w:pPr>
        <w:rPr>
          <w:sz w:val="22"/>
          <w:lang w:val="sr-Latn-RS"/>
        </w:rPr>
      </w:pPr>
      <w:r w:rsidRPr="006B3D21">
        <w:rPr>
          <w:sz w:val="22"/>
          <w:lang w:val="sr-Latn-RS"/>
        </w:rPr>
        <w:t>_________________________________________________________________________________</w:t>
      </w:r>
    </w:p>
    <w:sectPr w:rsidR="00E30417" w:rsidRPr="006B3D21" w:rsidSect="001C505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D217" w14:textId="77777777" w:rsidR="008920ED" w:rsidRDefault="008920ED" w:rsidP="00524AB2">
      <w:pPr>
        <w:spacing w:after="0" w:line="240" w:lineRule="auto"/>
      </w:pPr>
      <w:r>
        <w:separator/>
      </w:r>
    </w:p>
  </w:endnote>
  <w:endnote w:type="continuationSeparator" w:id="0">
    <w:p w14:paraId="462C8012" w14:textId="77777777" w:rsidR="008920ED" w:rsidRDefault="008920ED" w:rsidP="0052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222E" w14:textId="77777777" w:rsidR="008920ED" w:rsidRDefault="008920ED" w:rsidP="00524AB2">
      <w:pPr>
        <w:spacing w:after="0" w:line="240" w:lineRule="auto"/>
      </w:pPr>
      <w:r>
        <w:separator/>
      </w:r>
    </w:p>
  </w:footnote>
  <w:footnote w:type="continuationSeparator" w:id="0">
    <w:p w14:paraId="409E2776" w14:textId="77777777" w:rsidR="008920ED" w:rsidRDefault="008920ED" w:rsidP="0052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C750" w14:textId="68536099" w:rsidR="00524AB2" w:rsidRPr="00524AB2" w:rsidRDefault="00524AB2">
    <w:pPr>
      <w:pStyle w:val="Header"/>
      <w:jc w:val="center"/>
      <w:rPr>
        <w:b/>
        <w:bCs/>
        <w:caps/>
        <w:color w:val="4F81BD" w:themeColor="accent1"/>
      </w:rPr>
    </w:pPr>
    <w:r w:rsidRPr="00524AB2">
      <w:rPr>
        <w:b/>
        <w:bCs/>
        <w:caps/>
        <w:color w:val="4F81BD" w:themeColor="accent1"/>
      </w:rPr>
      <w:t xml:space="preserve"> </w:t>
    </w:r>
    <w:sdt>
      <w:sdtPr>
        <w:rPr>
          <w:b/>
          <w:bCs/>
          <w:caps/>
          <w:color w:val="4F81BD" w:themeColor="accent1"/>
        </w:rPr>
        <w:alias w:val="Title"/>
        <w:tag w:val=""/>
        <w:id w:val="-1954942076"/>
        <w:placeholder>
          <w:docPart w:val="8A95EACCBA984C49838106E000A09862"/>
        </w:placeholder>
        <w:dataBinding w:prefixMappings="xmlns:ns0='http://purl.org/dc/elements/1.1/' xmlns:ns1='http://schemas.openxmlformats.org/package/2006/metadata/core-properties' " w:xpath="/ns1:coreProperties[1]/ns0:title[1]" w:storeItemID="{6C3C8BC8-F283-45AE-878A-BAB7291924A1}"/>
        <w:text/>
      </w:sdtPr>
      <w:sdtContent>
        <w:r w:rsidRPr="00524AB2">
          <w:rPr>
            <w:b/>
            <w:bCs/>
            <w:caps/>
            <w:color w:val="4F81BD" w:themeColor="accent1"/>
          </w:rPr>
          <w:t>READING COMPREHENSION</w:t>
        </w:r>
      </w:sdtContent>
    </w:sdt>
  </w:p>
  <w:p w14:paraId="1FBE995E" w14:textId="77777777" w:rsidR="00524AB2" w:rsidRDefault="0052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B81"/>
    <w:multiLevelType w:val="hybridMultilevel"/>
    <w:tmpl w:val="1F2406AA"/>
    <w:lvl w:ilvl="0" w:tplc="8DEE4652">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30D40C0"/>
    <w:multiLevelType w:val="hybridMultilevel"/>
    <w:tmpl w:val="74C6503E"/>
    <w:lvl w:ilvl="0" w:tplc="4EE6549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0081CC9"/>
    <w:multiLevelType w:val="hybridMultilevel"/>
    <w:tmpl w:val="04BE2C0A"/>
    <w:lvl w:ilvl="0" w:tplc="150CD322">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2C8D5CBD"/>
    <w:multiLevelType w:val="hybridMultilevel"/>
    <w:tmpl w:val="1DBE803E"/>
    <w:lvl w:ilvl="0" w:tplc="01D0F9A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1413CC5"/>
    <w:multiLevelType w:val="hybridMultilevel"/>
    <w:tmpl w:val="108E7C2E"/>
    <w:lvl w:ilvl="0" w:tplc="F9C81842">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3960335"/>
    <w:multiLevelType w:val="hybridMultilevel"/>
    <w:tmpl w:val="5C968010"/>
    <w:lvl w:ilvl="0" w:tplc="FD02CC98">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6C11CF4"/>
    <w:multiLevelType w:val="hybridMultilevel"/>
    <w:tmpl w:val="9A9035FA"/>
    <w:lvl w:ilvl="0" w:tplc="436E423E">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68C069A"/>
    <w:multiLevelType w:val="hybridMultilevel"/>
    <w:tmpl w:val="ED625B46"/>
    <w:lvl w:ilvl="0" w:tplc="F9C81842">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D804BFC"/>
    <w:multiLevelType w:val="hybridMultilevel"/>
    <w:tmpl w:val="7C507BB0"/>
    <w:lvl w:ilvl="0" w:tplc="5870304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7EFC58E8"/>
    <w:multiLevelType w:val="hybridMultilevel"/>
    <w:tmpl w:val="5E2A0896"/>
    <w:lvl w:ilvl="0" w:tplc="911EB0BA">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442913671">
    <w:abstractNumId w:val="3"/>
  </w:num>
  <w:num w:numId="2" w16cid:durableId="1372337231">
    <w:abstractNumId w:val="5"/>
  </w:num>
  <w:num w:numId="3" w16cid:durableId="920338556">
    <w:abstractNumId w:val="2"/>
  </w:num>
  <w:num w:numId="4" w16cid:durableId="1317764657">
    <w:abstractNumId w:val="7"/>
  </w:num>
  <w:num w:numId="5" w16cid:durableId="554004231">
    <w:abstractNumId w:val="4"/>
  </w:num>
  <w:num w:numId="6" w16cid:durableId="400447134">
    <w:abstractNumId w:val="8"/>
  </w:num>
  <w:num w:numId="7" w16cid:durableId="1149900374">
    <w:abstractNumId w:val="6"/>
  </w:num>
  <w:num w:numId="8" w16cid:durableId="2030595154">
    <w:abstractNumId w:val="0"/>
  </w:num>
  <w:num w:numId="9" w16cid:durableId="871647087">
    <w:abstractNumId w:val="1"/>
  </w:num>
  <w:num w:numId="10" w16cid:durableId="1273200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15877"/>
    <w:rsid w:val="00014EDC"/>
    <w:rsid w:val="00035096"/>
    <w:rsid w:val="000420A1"/>
    <w:rsid w:val="000474B2"/>
    <w:rsid w:val="00047AC1"/>
    <w:rsid w:val="000840EB"/>
    <w:rsid w:val="00085ABF"/>
    <w:rsid w:val="000928B2"/>
    <w:rsid w:val="000961F8"/>
    <w:rsid w:val="000B30F5"/>
    <w:rsid w:val="000C393D"/>
    <w:rsid w:val="000C5022"/>
    <w:rsid w:val="000C6A2B"/>
    <w:rsid w:val="000D44FA"/>
    <w:rsid w:val="000D79AA"/>
    <w:rsid w:val="000E3521"/>
    <w:rsid w:val="000F0E9E"/>
    <w:rsid w:val="000F1017"/>
    <w:rsid w:val="00112454"/>
    <w:rsid w:val="00125A75"/>
    <w:rsid w:val="00132D51"/>
    <w:rsid w:val="00162DDD"/>
    <w:rsid w:val="0016724E"/>
    <w:rsid w:val="00167D23"/>
    <w:rsid w:val="00192B7F"/>
    <w:rsid w:val="00193D29"/>
    <w:rsid w:val="00193E2B"/>
    <w:rsid w:val="001A4214"/>
    <w:rsid w:val="001B2A4B"/>
    <w:rsid w:val="001B3B8B"/>
    <w:rsid w:val="001C143C"/>
    <w:rsid w:val="001C1838"/>
    <w:rsid w:val="001C1E2B"/>
    <w:rsid w:val="001C5057"/>
    <w:rsid w:val="001D0FDB"/>
    <w:rsid w:val="001E088D"/>
    <w:rsid w:val="001E5ED4"/>
    <w:rsid w:val="001E696F"/>
    <w:rsid w:val="001F7988"/>
    <w:rsid w:val="00225B26"/>
    <w:rsid w:val="002318BA"/>
    <w:rsid w:val="00232B47"/>
    <w:rsid w:val="00255D7A"/>
    <w:rsid w:val="002570CA"/>
    <w:rsid w:val="00263527"/>
    <w:rsid w:val="00273FE3"/>
    <w:rsid w:val="002809F3"/>
    <w:rsid w:val="00282ED7"/>
    <w:rsid w:val="00287196"/>
    <w:rsid w:val="002B24BA"/>
    <w:rsid w:val="002C4191"/>
    <w:rsid w:val="002C4784"/>
    <w:rsid w:val="002C5408"/>
    <w:rsid w:val="002C77CD"/>
    <w:rsid w:val="002D3D96"/>
    <w:rsid w:val="002D451B"/>
    <w:rsid w:val="002E7714"/>
    <w:rsid w:val="002F1A53"/>
    <w:rsid w:val="00312BD3"/>
    <w:rsid w:val="00321216"/>
    <w:rsid w:val="00333AE7"/>
    <w:rsid w:val="00340C79"/>
    <w:rsid w:val="003439D2"/>
    <w:rsid w:val="003543A2"/>
    <w:rsid w:val="003564E5"/>
    <w:rsid w:val="00362FAA"/>
    <w:rsid w:val="0036352D"/>
    <w:rsid w:val="0036520A"/>
    <w:rsid w:val="00394A89"/>
    <w:rsid w:val="003A0199"/>
    <w:rsid w:val="003A4C70"/>
    <w:rsid w:val="003C0570"/>
    <w:rsid w:val="003D333B"/>
    <w:rsid w:val="003D4CB6"/>
    <w:rsid w:val="003D6D41"/>
    <w:rsid w:val="0040122F"/>
    <w:rsid w:val="00407020"/>
    <w:rsid w:val="004141D7"/>
    <w:rsid w:val="004165C8"/>
    <w:rsid w:val="00416906"/>
    <w:rsid w:val="00422841"/>
    <w:rsid w:val="00423B47"/>
    <w:rsid w:val="00424C43"/>
    <w:rsid w:val="00431A37"/>
    <w:rsid w:val="00441E6D"/>
    <w:rsid w:val="00451D98"/>
    <w:rsid w:val="00461A99"/>
    <w:rsid w:val="00464558"/>
    <w:rsid w:val="004660A2"/>
    <w:rsid w:val="004758E5"/>
    <w:rsid w:val="00477FDD"/>
    <w:rsid w:val="00484039"/>
    <w:rsid w:val="00493E75"/>
    <w:rsid w:val="00493ECA"/>
    <w:rsid w:val="004A171D"/>
    <w:rsid w:val="004B4951"/>
    <w:rsid w:val="004B6DAE"/>
    <w:rsid w:val="004C2F86"/>
    <w:rsid w:val="004C542D"/>
    <w:rsid w:val="004D075D"/>
    <w:rsid w:val="004E06C3"/>
    <w:rsid w:val="004E37BA"/>
    <w:rsid w:val="004E657A"/>
    <w:rsid w:val="004E7D7D"/>
    <w:rsid w:val="00521503"/>
    <w:rsid w:val="00522F2B"/>
    <w:rsid w:val="00524AB2"/>
    <w:rsid w:val="00542973"/>
    <w:rsid w:val="00561274"/>
    <w:rsid w:val="00561BC2"/>
    <w:rsid w:val="005629DD"/>
    <w:rsid w:val="005804D3"/>
    <w:rsid w:val="005B1DC1"/>
    <w:rsid w:val="005B65EF"/>
    <w:rsid w:val="005D0C94"/>
    <w:rsid w:val="005D6CC1"/>
    <w:rsid w:val="005E1FA1"/>
    <w:rsid w:val="005E5A05"/>
    <w:rsid w:val="005E72D0"/>
    <w:rsid w:val="005F1BB9"/>
    <w:rsid w:val="005F3E40"/>
    <w:rsid w:val="00604D50"/>
    <w:rsid w:val="0061285E"/>
    <w:rsid w:val="00613BAA"/>
    <w:rsid w:val="0061725A"/>
    <w:rsid w:val="00630A6D"/>
    <w:rsid w:val="00630E61"/>
    <w:rsid w:val="00631BFB"/>
    <w:rsid w:val="00633932"/>
    <w:rsid w:val="00643061"/>
    <w:rsid w:val="006454C5"/>
    <w:rsid w:val="006716BE"/>
    <w:rsid w:val="00673B39"/>
    <w:rsid w:val="00676E50"/>
    <w:rsid w:val="006814B1"/>
    <w:rsid w:val="00691C33"/>
    <w:rsid w:val="0069527C"/>
    <w:rsid w:val="006977BA"/>
    <w:rsid w:val="006A6848"/>
    <w:rsid w:val="006B0910"/>
    <w:rsid w:val="006B3D21"/>
    <w:rsid w:val="006B6B50"/>
    <w:rsid w:val="006C3AF3"/>
    <w:rsid w:val="006C73BE"/>
    <w:rsid w:val="006C746A"/>
    <w:rsid w:val="006C7F84"/>
    <w:rsid w:val="006D3416"/>
    <w:rsid w:val="006E2405"/>
    <w:rsid w:val="006F0C05"/>
    <w:rsid w:val="00700F10"/>
    <w:rsid w:val="00704263"/>
    <w:rsid w:val="00710624"/>
    <w:rsid w:val="00715016"/>
    <w:rsid w:val="00727C2A"/>
    <w:rsid w:val="007361B9"/>
    <w:rsid w:val="007409E5"/>
    <w:rsid w:val="00741862"/>
    <w:rsid w:val="00743273"/>
    <w:rsid w:val="00743FCD"/>
    <w:rsid w:val="007472E1"/>
    <w:rsid w:val="007503DC"/>
    <w:rsid w:val="00754118"/>
    <w:rsid w:val="00754582"/>
    <w:rsid w:val="007562EC"/>
    <w:rsid w:val="00767062"/>
    <w:rsid w:val="00776F62"/>
    <w:rsid w:val="00777794"/>
    <w:rsid w:val="007870AA"/>
    <w:rsid w:val="007A0EED"/>
    <w:rsid w:val="007A2E3F"/>
    <w:rsid w:val="007B2B53"/>
    <w:rsid w:val="007B3A7D"/>
    <w:rsid w:val="007C3950"/>
    <w:rsid w:val="007C6FE2"/>
    <w:rsid w:val="007D017C"/>
    <w:rsid w:val="007D53C2"/>
    <w:rsid w:val="007E3B3B"/>
    <w:rsid w:val="007E617D"/>
    <w:rsid w:val="007E673B"/>
    <w:rsid w:val="007F4498"/>
    <w:rsid w:val="007F6551"/>
    <w:rsid w:val="00805E3F"/>
    <w:rsid w:val="00811A32"/>
    <w:rsid w:val="00823F5A"/>
    <w:rsid w:val="0082409D"/>
    <w:rsid w:val="00831C94"/>
    <w:rsid w:val="008324E2"/>
    <w:rsid w:val="008362ED"/>
    <w:rsid w:val="00845BA9"/>
    <w:rsid w:val="0084719E"/>
    <w:rsid w:val="008504C6"/>
    <w:rsid w:val="00853D56"/>
    <w:rsid w:val="00854F85"/>
    <w:rsid w:val="00863220"/>
    <w:rsid w:val="00870256"/>
    <w:rsid w:val="0087067F"/>
    <w:rsid w:val="0087094C"/>
    <w:rsid w:val="00875F27"/>
    <w:rsid w:val="008846AD"/>
    <w:rsid w:val="0088782A"/>
    <w:rsid w:val="008920ED"/>
    <w:rsid w:val="0089287E"/>
    <w:rsid w:val="0089602C"/>
    <w:rsid w:val="008A286A"/>
    <w:rsid w:val="008B01A8"/>
    <w:rsid w:val="008B3B9C"/>
    <w:rsid w:val="008D6528"/>
    <w:rsid w:val="008D742F"/>
    <w:rsid w:val="008E4998"/>
    <w:rsid w:val="008F07CF"/>
    <w:rsid w:val="008F1C5A"/>
    <w:rsid w:val="00903095"/>
    <w:rsid w:val="00905EA4"/>
    <w:rsid w:val="00915101"/>
    <w:rsid w:val="00923ED4"/>
    <w:rsid w:val="00937625"/>
    <w:rsid w:val="00950920"/>
    <w:rsid w:val="00952100"/>
    <w:rsid w:val="00964BA8"/>
    <w:rsid w:val="009739BC"/>
    <w:rsid w:val="00976E82"/>
    <w:rsid w:val="00980BDF"/>
    <w:rsid w:val="00983FA7"/>
    <w:rsid w:val="009844EC"/>
    <w:rsid w:val="00987654"/>
    <w:rsid w:val="00994A6F"/>
    <w:rsid w:val="00994ACD"/>
    <w:rsid w:val="00996CE2"/>
    <w:rsid w:val="009B1E74"/>
    <w:rsid w:val="009C0E9D"/>
    <w:rsid w:val="009C1189"/>
    <w:rsid w:val="009C2A4E"/>
    <w:rsid w:val="009C4B0E"/>
    <w:rsid w:val="009C5D8A"/>
    <w:rsid w:val="009D06DF"/>
    <w:rsid w:val="009D3870"/>
    <w:rsid w:val="009F0F70"/>
    <w:rsid w:val="009F6CE8"/>
    <w:rsid w:val="009F6DD7"/>
    <w:rsid w:val="00A01812"/>
    <w:rsid w:val="00A04F53"/>
    <w:rsid w:val="00A06D2B"/>
    <w:rsid w:val="00A07C96"/>
    <w:rsid w:val="00A10BDA"/>
    <w:rsid w:val="00A136A8"/>
    <w:rsid w:val="00A20173"/>
    <w:rsid w:val="00A267FB"/>
    <w:rsid w:val="00A343BA"/>
    <w:rsid w:val="00A36C79"/>
    <w:rsid w:val="00A5461E"/>
    <w:rsid w:val="00A62BE0"/>
    <w:rsid w:val="00A741CB"/>
    <w:rsid w:val="00A773D6"/>
    <w:rsid w:val="00A81BF9"/>
    <w:rsid w:val="00A81D52"/>
    <w:rsid w:val="00A85BD3"/>
    <w:rsid w:val="00A93F0C"/>
    <w:rsid w:val="00AA029F"/>
    <w:rsid w:val="00AB2201"/>
    <w:rsid w:val="00AB3F89"/>
    <w:rsid w:val="00AB4190"/>
    <w:rsid w:val="00AB41AA"/>
    <w:rsid w:val="00AB49B2"/>
    <w:rsid w:val="00AB5EB8"/>
    <w:rsid w:val="00AC2406"/>
    <w:rsid w:val="00AD0C59"/>
    <w:rsid w:val="00AD55FD"/>
    <w:rsid w:val="00AE1456"/>
    <w:rsid w:val="00AF27B7"/>
    <w:rsid w:val="00AF6868"/>
    <w:rsid w:val="00AF75AF"/>
    <w:rsid w:val="00B22052"/>
    <w:rsid w:val="00B25F25"/>
    <w:rsid w:val="00B34509"/>
    <w:rsid w:val="00B4689C"/>
    <w:rsid w:val="00B47266"/>
    <w:rsid w:val="00B614B5"/>
    <w:rsid w:val="00B6473E"/>
    <w:rsid w:val="00B66F0D"/>
    <w:rsid w:val="00B83900"/>
    <w:rsid w:val="00B9124B"/>
    <w:rsid w:val="00BA0D6E"/>
    <w:rsid w:val="00BA490E"/>
    <w:rsid w:val="00BA6406"/>
    <w:rsid w:val="00BB3E18"/>
    <w:rsid w:val="00BB472A"/>
    <w:rsid w:val="00BB69BB"/>
    <w:rsid w:val="00BC080E"/>
    <w:rsid w:val="00BC0B7C"/>
    <w:rsid w:val="00BC2D4B"/>
    <w:rsid w:val="00BC4D42"/>
    <w:rsid w:val="00BC4EA1"/>
    <w:rsid w:val="00BC72D2"/>
    <w:rsid w:val="00BD14A1"/>
    <w:rsid w:val="00BD16D6"/>
    <w:rsid w:val="00BD345E"/>
    <w:rsid w:val="00BD7967"/>
    <w:rsid w:val="00BE78B6"/>
    <w:rsid w:val="00BF18F3"/>
    <w:rsid w:val="00BF3111"/>
    <w:rsid w:val="00BF41E4"/>
    <w:rsid w:val="00BF421D"/>
    <w:rsid w:val="00BF54A2"/>
    <w:rsid w:val="00BF57BD"/>
    <w:rsid w:val="00BF731D"/>
    <w:rsid w:val="00C115E9"/>
    <w:rsid w:val="00C20203"/>
    <w:rsid w:val="00C23859"/>
    <w:rsid w:val="00C26524"/>
    <w:rsid w:val="00C31127"/>
    <w:rsid w:val="00C311D7"/>
    <w:rsid w:val="00C33CF8"/>
    <w:rsid w:val="00C45746"/>
    <w:rsid w:val="00C461A8"/>
    <w:rsid w:val="00C50CA7"/>
    <w:rsid w:val="00C52031"/>
    <w:rsid w:val="00C604F5"/>
    <w:rsid w:val="00C61DA4"/>
    <w:rsid w:val="00C716F2"/>
    <w:rsid w:val="00C83023"/>
    <w:rsid w:val="00C911BF"/>
    <w:rsid w:val="00C95CE8"/>
    <w:rsid w:val="00C97528"/>
    <w:rsid w:val="00CA09C6"/>
    <w:rsid w:val="00CA0F7B"/>
    <w:rsid w:val="00CA7C6C"/>
    <w:rsid w:val="00CB5124"/>
    <w:rsid w:val="00CC49B4"/>
    <w:rsid w:val="00CD11AA"/>
    <w:rsid w:val="00CD4EA2"/>
    <w:rsid w:val="00CE119E"/>
    <w:rsid w:val="00CE4533"/>
    <w:rsid w:val="00CE7E66"/>
    <w:rsid w:val="00CF3B01"/>
    <w:rsid w:val="00D00951"/>
    <w:rsid w:val="00D13B40"/>
    <w:rsid w:val="00D13ED1"/>
    <w:rsid w:val="00D16A0E"/>
    <w:rsid w:val="00D16B28"/>
    <w:rsid w:val="00D21395"/>
    <w:rsid w:val="00D21838"/>
    <w:rsid w:val="00D37598"/>
    <w:rsid w:val="00D42C4B"/>
    <w:rsid w:val="00D655C3"/>
    <w:rsid w:val="00D710CB"/>
    <w:rsid w:val="00D90D79"/>
    <w:rsid w:val="00D968AA"/>
    <w:rsid w:val="00DA219C"/>
    <w:rsid w:val="00DA3212"/>
    <w:rsid w:val="00DA42BB"/>
    <w:rsid w:val="00DA5600"/>
    <w:rsid w:val="00DA5EB3"/>
    <w:rsid w:val="00DA62B1"/>
    <w:rsid w:val="00DB674F"/>
    <w:rsid w:val="00DC0FC0"/>
    <w:rsid w:val="00DC1001"/>
    <w:rsid w:val="00DC2DDB"/>
    <w:rsid w:val="00DD4E3A"/>
    <w:rsid w:val="00DE02BD"/>
    <w:rsid w:val="00E009E9"/>
    <w:rsid w:val="00E10695"/>
    <w:rsid w:val="00E16C13"/>
    <w:rsid w:val="00E16C60"/>
    <w:rsid w:val="00E26F49"/>
    <w:rsid w:val="00E30417"/>
    <w:rsid w:val="00E34CCB"/>
    <w:rsid w:val="00E44F0B"/>
    <w:rsid w:val="00E45EE7"/>
    <w:rsid w:val="00E62D4B"/>
    <w:rsid w:val="00E65FDE"/>
    <w:rsid w:val="00E85E21"/>
    <w:rsid w:val="00E9238C"/>
    <w:rsid w:val="00E94E85"/>
    <w:rsid w:val="00EB3153"/>
    <w:rsid w:val="00EB4641"/>
    <w:rsid w:val="00EB4C08"/>
    <w:rsid w:val="00EC283D"/>
    <w:rsid w:val="00EE3A8C"/>
    <w:rsid w:val="00EE52AB"/>
    <w:rsid w:val="00EE796B"/>
    <w:rsid w:val="00EF0B57"/>
    <w:rsid w:val="00F04240"/>
    <w:rsid w:val="00F04F30"/>
    <w:rsid w:val="00F06AF3"/>
    <w:rsid w:val="00F15877"/>
    <w:rsid w:val="00F15F09"/>
    <w:rsid w:val="00F31CE6"/>
    <w:rsid w:val="00F332BE"/>
    <w:rsid w:val="00F33E51"/>
    <w:rsid w:val="00F474A8"/>
    <w:rsid w:val="00F50860"/>
    <w:rsid w:val="00F528C2"/>
    <w:rsid w:val="00F56AF9"/>
    <w:rsid w:val="00F67572"/>
    <w:rsid w:val="00F72536"/>
    <w:rsid w:val="00F76554"/>
    <w:rsid w:val="00F83FE1"/>
    <w:rsid w:val="00F84E6C"/>
    <w:rsid w:val="00F874CF"/>
    <w:rsid w:val="00F901EC"/>
    <w:rsid w:val="00F91BC9"/>
    <w:rsid w:val="00FA0AA8"/>
    <w:rsid w:val="00FA1EEF"/>
    <w:rsid w:val="00FB743F"/>
    <w:rsid w:val="00FD27BA"/>
    <w:rsid w:val="00FD6736"/>
    <w:rsid w:val="00FD69AA"/>
    <w:rsid w:val="00FE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2780"/>
  <w15:chartTrackingRefBased/>
  <w15:docId w15:val="{DF8D77A6-2292-44B0-BA26-3735A7E9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32"/>
    <w:pPr>
      <w:spacing w:after="200" w:line="360"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C33"/>
    <w:pPr>
      <w:ind w:left="720"/>
      <w:contextualSpacing/>
    </w:pPr>
  </w:style>
  <w:style w:type="paragraph" w:styleId="NormalWeb">
    <w:name w:val="Normal (Web)"/>
    <w:basedOn w:val="Normal"/>
    <w:uiPriority w:val="99"/>
    <w:unhideWhenUsed/>
    <w:rsid w:val="006B3D21"/>
    <w:pPr>
      <w:spacing w:before="100" w:beforeAutospacing="1" w:after="100" w:afterAutospacing="1" w:line="240" w:lineRule="auto"/>
      <w:jc w:val="left"/>
    </w:pPr>
    <w:rPr>
      <w:rFonts w:eastAsia="Times New Roman" w:cs="Times New Roman"/>
      <w:szCs w:val="24"/>
      <w:lang w:val="sr-Latn-RS" w:eastAsia="sr-Latn-RS"/>
    </w:rPr>
  </w:style>
  <w:style w:type="paragraph" w:styleId="Header">
    <w:name w:val="header"/>
    <w:basedOn w:val="Normal"/>
    <w:link w:val="HeaderChar"/>
    <w:uiPriority w:val="99"/>
    <w:unhideWhenUsed/>
    <w:rsid w:val="0052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AB2"/>
    <w:rPr>
      <w:rFonts w:ascii="Times New Roman" w:eastAsiaTheme="minorEastAsia" w:hAnsi="Times New Roman"/>
      <w:sz w:val="24"/>
    </w:rPr>
  </w:style>
  <w:style w:type="paragraph" w:styleId="Footer">
    <w:name w:val="footer"/>
    <w:basedOn w:val="Normal"/>
    <w:link w:val="FooterChar"/>
    <w:uiPriority w:val="99"/>
    <w:unhideWhenUsed/>
    <w:rsid w:val="0052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B2"/>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5EACCBA984C49838106E000A09862"/>
        <w:category>
          <w:name w:val="General"/>
          <w:gallery w:val="placeholder"/>
        </w:category>
        <w:types>
          <w:type w:val="bbPlcHdr"/>
        </w:types>
        <w:behaviors>
          <w:behavior w:val="content"/>
        </w:behaviors>
        <w:guid w:val="{DF428171-F1D5-40EF-8780-3EABE72F614E}"/>
      </w:docPartPr>
      <w:docPartBody>
        <w:p w:rsidR="00000000" w:rsidRDefault="00D50EA1" w:rsidP="00D50EA1">
          <w:pPr>
            <w:pStyle w:val="8A95EACCBA984C49838106E000A09862"/>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A1"/>
    <w:rsid w:val="003932BF"/>
    <w:rsid w:val="00D5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EBD1BF5A9948C9BCF5A91E37551A0B">
    <w:name w:val="AAEBD1BF5A9948C9BCF5A91E37551A0B"/>
    <w:rsid w:val="00D50EA1"/>
  </w:style>
  <w:style w:type="paragraph" w:customStyle="1" w:styleId="8A95EACCBA984C49838106E000A09862">
    <w:name w:val="8A95EACCBA984C49838106E000A09862"/>
    <w:rsid w:val="00D50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COMPREHENSION</dc:title>
  <dc:subject/>
  <dc:creator>Sofija Stefanović</dc:creator>
  <cp:keywords/>
  <dc:description/>
  <cp:lastModifiedBy>User</cp:lastModifiedBy>
  <cp:revision>7</cp:revision>
  <dcterms:created xsi:type="dcterms:W3CDTF">2023-11-22T22:29:00Z</dcterms:created>
  <dcterms:modified xsi:type="dcterms:W3CDTF">2024-03-27T17:19:00Z</dcterms:modified>
</cp:coreProperties>
</file>