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4857A8" w:rsidP="00EB1408">
      <w:pPr>
        <w:jc w:val="center"/>
        <w:rPr>
          <w:b/>
          <w:sz w:val="48"/>
        </w:rPr>
      </w:pPr>
      <w:proofErr w:type="spellStart"/>
      <w:r>
        <w:rPr>
          <w:b/>
          <w:sz w:val="48"/>
        </w:rPr>
        <w:t>Predlog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ocena</w:t>
      </w:r>
      <w:proofErr w:type="spellEnd"/>
    </w:p>
    <w:p w:rsidR="00FA42DF" w:rsidRPr="00FA42DF" w:rsidRDefault="00FA42DF" w:rsidP="00EB1408">
      <w:pPr>
        <w:jc w:val="center"/>
        <w:rPr>
          <w:b/>
          <w:sz w:val="36"/>
        </w:rPr>
      </w:pPr>
      <w:r>
        <w:rPr>
          <w:b/>
          <w:sz w:val="36"/>
        </w:rPr>
        <w:t>-</w:t>
      </w:r>
      <w:proofErr w:type="spellStart"/>
      <w:r>
        <w:rPr>
          <w:b/>
          <w:sz w:val="36"/>
        </w:rPr>
        <w:t>Septembar</w:t>
      </w:r>
      <w:proofErr w:type="spellEnd"/>
      <w:r>
        <w:rPr>
          <w:b/>
          <w:sz w:val="36"/>
        </w:rPr>
        <w:t xml:space="preserve"> I-</w:t>
      </w:r>
    </w:p>
    <w:p w:rsidR="00EB1408" w:rsidRPr="00EB1408" w:rsidRDefault="00EB1408" w:rsidP="00EB1408">
      <w:pPr>
        <w:jc w:val="center"/>
        <w:rPr>
          <w:b/>
          <w:sz w:val="40"/>
        </w:rPr>
      </w:pPr>
    </w:p>
    <w:p w:rsidR="00EB1408" w:rsidRPr="004857A8" w:rsidRDefault="00E8007A" w:rsidP="00EB1408">
      <w:pPr>
        <w:spacing w:after="120"/>
        <w:rPr>
          <w:b/>
          <w:i/>
          <w:sz w:val="24"/>
        </w:rPr>
      </w:pPr>
      <w:r w:rsidRPr="004857A8">
        <w:rPr>
          <w:b/>
          <w:i/>
          <w:sz w:val="24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787"/>
        <w:gridCol w:w="2011"/>
        <w:gridCol w:w="1229"/>
        <w:gridCol w:w="2123"/>
      </w:tblGrid>
      <w:tr w:rsidR="00246BE9" w:rsidTr="004857A8">
        <w:trPr>
          <w:trHeight w:val="226"/>
        </w:trPr>
        <w:tc>
          <w:tcPr>
            <w:tcW w:w="916" w:type="dxa"/>
            <w:shd w:val="clear" w:color="auto" w:fill="BFBFBF" w:themeFill="background1" w:themeFillShade="BF"/>
            <w:vAlign w:val="center"/>
          </w:tcPr>
          <w:p w:rsidR="00246BE9" w:rsidRPr="004857A8" w:rsidRDefault="00246BE9" w:rsidP="00246BE9">
            <w:pPr>
              <w:jc w:val="center"/>
              <w:rPr>
                <w:b/>
                <w:sz w:val="28"/>
              </w:rPr>
            </w:pPr>
            <w:r w:rsidRPr="004857A8">
              <w:rPr>
                <w:b/>
                <w:sz w:val="28"/>
              </w:rPr>
              <w:t>R. br.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246BE9" w:rsidRPr="004857A8" w:rsidRDefault="00246BE9" w:rsidP="00EB1408">
            <w:pPr>
              <w:rPr>
                <w:b/>
                <w:sz w:val="28"/>
              </w:rPr>
            </w:pPr>
            <w:proofErr w:type="spellStart"/>
            <w:r w:rsidRPr="004857A8">
              <w:rPr>
                <w:b/>
                <w:sz w:val="28"/>
              </w:rPr>
              <w:t>Broj</w:t>
            </w:r>
            <w:proofErr w:type="spellEnd"/>
            <w:r w:rsidRPr="004857A8">
              <w:rPr>
                <w:b/>
                <w:sz w:val="28"/>
              </w:rPr>
              <w:t xml:space="preserve"> </w:t>
            </w:r>
            <w:proofErr w:type="spellStart"/>
            <w:r w:rsidRPr="004857A8">
              <w:rPr>
                <w:b/>
                <w:sz w:val="28"/>
              </w:rPr>
              <w:t>indeksa</w:t>
            </w:r>
            <w:proofErr w:type="spellEnd"/>
          </w:p>
        </w:tc>
        <w:tc>
          <w:tcPr>
            <w:tcW w:w="2011" w:type="dxa"/>
            <w:shd w:val="clear" w:color="auto" w:fill="BFBFBF" w:themeFill="background1" w:themeFillShade="BF"/>
          </w:tcPr>
          <w:p w:rsidR="00246BE9" w:rsidRPr="004857A8" w:rsidRDefault="00246BE9" w:rsidP="00EB1408">
            <w:pPr>
              <w:rPr>
                <w:b/>
                <w:sz w:val="28"/>
              </w:rPr>
            </w:pPr>
            <w:r w:rsidRPr="004857A8">
              <w:rPr>
                <w:b/>
                <w:sz w:val="28"/>
              </w:rPr>
              <w:t>Student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:rsidR="00246BE9" w:rsidRPr="004857A8" w:rsidRDefault="00246BE9" w:rsidP="0073740E">
            <w:pPr>
              <w:jc w:val="center"/>
              <w:rPr>
                <w:b/>
                <w:sz w:val="28"/>
              </w:rPr>
            </w:pPr>
            <w:proofErr w:type="spellStart"/>
            <w:r w:rsidRPr="004857A8">
              <w:rPr>
                <w:b/>
                <w:sz w:val="28"/>
              </w:rPr>
              <w:t>Ispit</w:t>
            </w:r>
            <w:proofErr w:type="spellEnd"/>
          </w:p>
        </w:tc>
        <w:tc>
          <w:tcPr>
            <w:tcW w:w="2123" w:type="dxa"/>
            <w:shd w:val="clear" w:color="auto" w:fill="BFBFBF" w:themeFill="background1" w:themeFillShade="BF"/>
          </w:tcPr>
          <w:p w:rsidR="00246BE9" w:rsidRPr="004857A8" w:rsidRDefault="00246BE9" w:rsidP="0073740E">
            <w:pPr>
              <w:jc w:val="center"/>
              <w:rPr>
                <w:b/>
                <w:sz w:val="28"/>
              </w:rPr>
            </w:pPr>
            <w:proofErr w:type="spellStart"/>
            <w:r w:rsidRPr="004857A8">
              <w:rPr>
                <w:b/>
                <w:sz w:val="28"/>
              </w:rPr>
              <w:t>Predlog</w:t>
            </w:r>
            <w:proofErr w:type="spellEnd"/>
            <w:r w:rsidRPr="004857A8">
              <w:rPr>
                <w:b/>
                <w:sz w:val="28"/>
              </w:rPr>
              <w:t xml:space="preserve"> </w:t>
            </w:r>
            <w:proofErr w:type="spellStart"/>
            <w:r w:rsidRPr="004857A8">
              <w:rPr>
                <w:b/>
                <w:sz w:val="28"/>
              </w:rPr>
              <w:t>ocene</w:t>
            </w:r>
            <w:proofErr w:type="spellEnd"/>
          </w:p>
        </w:tc>
      </w:tr>
      <w:tr w:rsidR="00246BE9" w:rsidTr="004857A8">
        <w:trPr>
          <w:trHeight w:val="218"/>
        </w:trPr>
        <w:tc>
          <w:tcPr>
            <w:tcW w:w="916" w:type="dxa"/>
            <w:vAlign w:val="center"/>
          </w:tcPr>
          <w:p w:rsidR="00246BE9" w:rsidRPr="004857A8" w:rsidRDefault="00246BE9" w:rsidP="00246BE9">
            <w:pPr>
              <w:jc w:val="center"/>
              <w:rPr>
                <w:sz w:val="28"/>
              </w:rPr>
            </w:pPr>
            <w:r w:rsidRPr="004857A8">
              <w:rPr>
                <w:sz w:val="28"/>
              </w:rPr>
              <w:t>1.</w:t>
            </w:r>
          </w:p>
        </w:tc>
        <w:tc>
          <w:tcPr>
            <w:tcW w:w="1787" w:type="dxa"/>
          </w:tcPr>
          <w:p w:rsidR="00246BE9" w:rsidRPr="004857A8" w:rsidRDefault="00876595" w:rsidP="00FA42DF">
            <w:pPr>
              <w:rPr>
                <w:sz w:val="28"/>
              </w:rPr>
            </w:pPr>
            <w:r w:rsidRPr="004857A8">
              <w:rPr>
                <w:sz w:val="28"/>
              </w:rPr>
              <w:t>DS170047</w:t>
            </w:r>
          </w:p>
        </w:tc>
        <w:tc>
          <w:tcPr>
            <w:tcW w:w="2011" w:type="dxa"/>
          </w:tcPr>
          <w:p w:rsidR="00246BE9" w:rsidRPr="004857A8" w:rsidRDefault="00876595" w:rsidP="00EB1408">
            <w:pPr>
              <w:rPr>
                <w:sz w:val="28"/>
              </w:rPr>
            </w:pPr>
            <w:r w:rsidRPr="004857A8">
              <w:rPr>
                <w:sz w:val="28"/>
              </w:rPr>
              <w:t>Mila</w:t>
            </w:r>
            <w:bookmarkStart w:id="0" w:name="_GoBack"/>
            <w:bookmarkEnd w:id="0"/>
            <w:r w:rsidRPr="004857A8">
              <w:rPr>
                <w:sz w:val="28"/>
              </w:rPr>
              <w:t xml:space="preserve">n </w:t>
            </w:r>
            <w:proofErr w:type="spellStart"/>
            <w:r w:rsidRPr="004857A8">
              <w:rPr>
                <w:sz w:val="28"/>
              </w:rPr>
              <w:t>Petrović</w:t>
            </w:r>
            <w:proofErr w:type="spellEnd"/>
          </w:p>
        </w:tc>
        <w:tc>
          <w:tcPr>
            <w:tcW w:w="1229" w:type="dxa"/>
            <w:vAlign w:val="center"/>
          </w:tcPr>
          <w:p w:rsidR="00246BE9" w:rsidRPr="004857A8" w:rsidRDefault="00876595" w:rsidP="0073740E">
            <w:pPr>
              <w:jc w:val="center"/>
              <w:rPr>
                <w:sz w:val="28"/>
              </w:rPr>
            </w:pPr>
            <w:r w:rsidRPr="004857A8">
              <w:rPr>
                <w:sz w:val="28"/>
              </w:rPr>
              <w:t>96.9</w:t>
            </w:r>
          </w:p>
        </w:tc>
        <w:tc>
          <w:tcPr>
            <w:tcW w:w="2123" w:type="dxa"/>
            <w:vAlign w:val="center"/>
          </w:tcPr>
          <w:p w:rsidR="00246BE9" w:rsidRPr="004857A8" w:rsidRDefault="00876595" w:rsidP="00314EB3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4857A8">
              <w:rPr>
                <w:rFonts w:ascii="Calibri" w:hAnsi="Calibri"/>
                <w:color w:val="000000"/>
                <w:sz w:val="28"/>
              </w:rPr>
              <w:t>10</w:t>
            </w:r>
          </w:p>
        </w:tc>
      </w:tr>
      <w:tr w:rsidR="00876595" w:rsidTr="004857A8">
        <w:trPr>
          <w:trHeight w:val="218"/>
        </w:trPr>
        <w:tc>
          <w:tcPr>
            <w:tcW w:w="916" w:type="dxa"/>
            <w:vAlign w:val="center"/>
          </w:tcPr>
          <w:p w:rsidR="00876595" w:rsidRPr="004857A8" w:rsidRDefault="00876595" w:rsidP="00246BE9">
            <w:pPr>
              <w:jc w:val="center"/>
              <w:rPr>
                <w:sz w:val="28"/>
              </w:rPr>
            </w:pPr>
            <w:r w:rsidRPr="004857A8">
              <w:rPr>
                <w:sz w:val="28"/>
              </w:rPr>
              <w:t>2.</w:t>
            </w:r>
          </w:p>
        </w:tc>
        <w:tc>
          <w:tcPr>
            <w:tcW w:w="1787" w:type="dxa"/>
          </w:tcPr>
          <w:p w:rsidR="00876595" w:rsidRPr="004857A8" w:rsidRDefault="00876595" w:rsidP="00E70229">
            <w:pPr>
              <w:rPr>
                <w:sz w:val="28"/>
              </w:rPr>
            </w:pPr>
            <w:r w:rsidRPr="004857A8">
              <w:rPr>
                <w:sz w:val="28"/>
              </w:rPr>
              <w:t>DS 160332</w:t>
            </w:r>
          </w:p>
        </w:tc>
        <w:tc>
          <w:tcPr>
            <w:tcW w:w="2011" w:type="dxa"/>
          </w:tcPr>
          <w:p w:rsidR="00876595" w:rsidRPr="004857A8" w:rsidRDefault="00876595" w:rsidP="00E70229">
            <w:pPr>
              <w:rPr>
                <w:sz w:val="28"/>
              </w:rPr>
            </w:pPr>
            <w:r w:rsidRPr="004857A8">
              <w:rPr>
                <w:sz w:val="28"/>
              </w:rPr>
              <w:t xml:space="preserve">Andreja </w:t>
            </w:r>
            <w:proofErr w:type="spellStart"/>
            <w:r w:rsidRPr="004857A8">
              <w:rPr>
                <w:sz w:val="28"/>
              </w:rPr>
              <w:t>Žunac</w:t>
            </w:r>
            <w:proofErr w:type="spellEnd"/>
          </w:p>
        </w:tc>
        <w:tc>
          <w:tcPr>
            <w:tcW w:w="1229" w:type="dxa"/>
            <w:vAlign w:val="center"/>
          </w:tcPr>
          <w:p w:rsidR="00876595" w:rsidRPr="004857A8" w:rsidRDefault="00876595" w:rsidP="00E70229">
            <w:pPr>
              <w:jc w:val="center"/>
              <w:rPr>
                <w:sz w:val="28"/>
              </w:rPr>
            </w:pPr>
            <w:r w:rsidRPr="004857A8">
              <w:rPr>
                <w:sz w:val="28"/>
              </w:rPr>
              <w:t>58.6</w:t>
            </w:r>
          </w:p>
        </w:tc>
        <w:tc>
          <w:tcPr>
            <w:tcW w:w="2123" w:type="dxa"/>
            <w:vAlign w:val="center"/>
          </w:tcPr>
          <w:p w:rsidR="00876595" w:rsidRPr="004857A8" w:rsidRDefault="00876595" w:rsidP="00E70229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4857A8">
              <w:rPr>
                <w:rFonts w:ascii="Calibri" w:hAnsi="Calibri"/>
                <w:color w:val="000000"/>
                <w:sz w:val="28"/>
              </w:rPr>
              <w:t>6</w:t>
            </w:r>
          </w:p>
        </w:tc>
      </w:tr>
    </w:tbl>
    <w:p w:rsidR="000463F3" w:rsidRPr="00EB1408" w:rsidRDefault="000463F3" w:rsidP="00EB1408"/>
    <w:sectPr w:rsidR="000463F3" w:rsidRPr="00EB1408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520"/>
    <w:multiLevelType w:val="hybridMultilevel"/>
    <w:tmpl w:val="365CF81A"/>
    <w:lvl w:ilvl="0" w:tplc="8E92EB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408"/>
    <w:rsid w:val="00034939"/>
    <w:rsid w:val="000463F3"/>
    <w:rsid w:val="001F56B3"/>
    <w:rsid w:val="00246BE9"/>
    <w:rsid w:val="00314EB3"/>
    <w:rsid w:val="00391631"/>
    <w:rsid w:val="003C54C7"/>
    <w:rsid w:val="004857A8"/>
    <w:rsid w:val="004E7731"/>
    <w:rsid w:val="004F5465"/>
    <w:rsid w:val="00545865"/>
    <w:rsid w:val="0059681F"/>
    <w:rsid w:val="006B2CB7"/>
    <w:rsid w:val="006B4EB4"/>
    <w:rsid w:val="0073740E"/>
    <w:rsid w:val="00805096"/>
    <w:rsid w:val="00814846"/>
    <w:rsid w:val="00846D92"/>
    <w:rsid w:val="00876595"/>
    <w:rsid w:val="00910815"/>
    <w:rsid w:val="00950FB6"/>
    <w:rsid w:val="00A026CE"/>
    <w:rsid w:val="00A7025A"/>
    <w:rsid w:val="00A85D8D"/>
    <w:rsid w:val="00A868EF"/>
    <w:rsid w:val="00AA31ED"/>
    <w:rsid w:val="00CB523A"/>
    <w:rsid w:val="00D042EF"/>
    <w:rsid w:val="00D109BC"/>
    <w:rsid w:val="00DA61D3"/>
    <w:rsid w:val="00E8007A"/>
    <w:rsid w:val="00EB1408"/>
    <w:rsid w:val="00ED7CE1"/>
    <w:rsid w:val="00F07A57"/>
    <w:rsid w:val="00F63E4E"/>
    <w:rsid w:val="00FA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47B9"/>
  <w15:docId w15:val="{CADFA505-D421-423E-9DA1-C2FC386B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08"/>
    <w:pPr>
      <w:ind w:left="720"/>
      <w:contextualSpacing/>
    </w:pPr>
  </w:style>
  <w:style w:type="table" w:styleId="TableGrid">
    <w:name w:val="Table Grid"/>
    <w:basedOn w:val="TableNormal"/>
    <w:uiPriority w:val="59"/>
    <w:rsid w:val="00EB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16</cp:revision>
  <cp:lastPrinted>2019-09-09T07:16:00Z</cp:lastPrinted>
  <dcterms:created xsi:type="dcterms:W3CDTF">2019-09-06T09:46:00Z</dcterms:created>
  <dcterms:modified xsi:type="dcterms:W3CDTF">2020-09-06T07:44:00Z</dcterms:modified>
</cp:coreProperties>
</file>