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3C0D42" w:rsidRDefault="003C0D42" w:rsidP="003C0D42">
      <w:pPr>
        <w:jc w:val="center"/>
        <w:rPr>
          <w:sz w:val="36"/>
          <w:lang/>
        </w:rPr>
      </w:pPr>
      <w:r w:rsidRPr="003C0D42">
        <w:rPr>
          <w:sz w:val="36"/>
          <w:lang/>
        </w:rPr>
        <w:t>Rezultati ispita</w:t>
      </w:r>
    </w:p>
    <w:p w:rsidR="003C0D42" w:rsidRPr="003C0D42" w:rsidRDefault="003C0D42" w:rsidP="003C0D42">
      <w:pPr>
        <w:jc w:val="center"/>
        <w:rPr>
          <w:sz w:val="36"/>
          <w:lang/>
        </w:rPr>
      </w:pPr>
      <w:r w:rsidRPr="003C0D42">
        <w:rPr>
          <w:sz w:val="36"/>
          <w:lang/>
        </w:rPr>
        <w:t>-Avgustovski ispitni rok-</w:t>
      </w:r>
    </w:p>
    <w:p w:rsidR="003C0D42" w:rsidRDefault="003C0D42">
      <w:pPr>
        <w:rPr>
          <w:lang/>
        </w:rPr>
      </w:pPr>
    </w:p>
    <w:p w:rsidR="003C0D42" w:rsidRDefault="00D84EAC" w:rsidP="003C0D42">
      <w:pPr>
        <w:spacing w:after="0"/>
        <w:rPr>
          <w:lang/>
        </w:rPr>
      </w:pPr>
      <w:r>
        <w:rPr>
          <w:lang/>
        </w:rPr>
        <w:t>Osnovni saobraćajnog projektovanja</w:t>
      </w:r>
    </w:p>
    <w:tbl>
      <w:tblPr>
        <w:tblStyle w:val="TableGrid"/>
        <w:tblW w:w="0" w:type="auto"/>
        <w:tblLook w:val="04A0"/>
      </w:tblPr>
      <w:tblGrid>
        <w:gridCol w:w="778"/>
        <w:gridCol w:w="2287"/>
        <w:gridCol w:w="1470"/>
        <w:gridCol w:w="979"/>
      </w:tblGrid>
      <w:tr w:rsidR="003C0D42" w:rsidTr="003C0D42">
        <w:trPr>
          <w:trHeight w:val="252"/>
        </w:trPr>
        <w:tc>
          <w:tcPr>
            <w:tcW w:w="778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jc w:val="center"/>
              <w:rPr>
                <w:b/>
                <w:lang/>
              </w:rPr>
            </w:pPr>
            <w:r w:rsidRPr="003C0D42">
              <w:rPr>
                <w:b/>
                <w:lang/>
              </w:rPr>
              <w:t>R.br.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rPr>
                <w:b/>
                <w:lang/>
              </w:rPr>
            </w:pPr>
            <w:r w:rsidRPr="003C0D42">
              <w:rPr>
                <w:b/>
                <w:lang/>
              </w:rPr>
              <w:t>Student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jc w:val="center"/>
              <w:rPr>
                <w:b/>
                <w:lang/>
              </w:rPr>
            </w:pPr>
            <w:r w:rsidRPr="003C0D42">
              <w:rPr>
                <w:b/>
                <w:lang/>
              </w:rPr>
              <w:t>Br. indeksa</w:t>
            </w:r>
          </w:p>
        </w:tc>
        <w:tc>
          <w:tcPr>
            <w:tcW w:w="979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jc w:val="center"/>
              <w:rPr>
                <w:b/>
                <w:lang/>
              </w:rPr>
            </w:pPr>
            <w:r w:rsidRPr="003C0D42">
              <w:rPr>
                <w:b/>
                <w:lang/>
              </w:rPr>
              <w:t>Poeni</w:t>
            </w:r>
          </w:p>
        </w:tc>
      </w:tr>
      <w:tr w:rsidR="003C0D42" w:rsidTr="003C0D42">
        <w:trPr>
          <w:trHeight w:val="263"/>
        </w:trPr>
        <w:tc>
          <w:tcPr>
            <w:tcW w:w="778" w:type="dxa"/>
            <w:vAlign w:val="center"/>
          </w:tcPr>
          <w:p w:rsidR="003C0D42" w:rsidRDefault="003C0D42" w:rsidP="003C0D42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2287" w:type="dxa"/>
            <w:vAlign w:val="center"/>
          </w:tcPr>
          <w:p w:rsidR="003C0D42" w:rsidRDefault="00D84EAC" w:rsidP="003C0D42">
            <w:pPr>
              <w:rPr>
                <w:lang/>
              </w:rPr>
            </w:pPr>
            <w:r>
              <w:rPr>
                <w:lang/>
              </w:rPr>
              <w:t>Rosić Nemanja</w:t>
            </w:r>
          </w:p>
        </w:tc>
        <w:tc>
          <w:tcPr>
            <w:tcW w:w="1470" w:type="dxa"/>
            <w:vAlign w:val="center"/>
          </w:tcPr>
          <w:p w:rsidR="003C0D42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DT180083</w:t>
            </w:r>
          </w:p>
        </w:tc>
        <w:tc>
          <w:tcPr>
            <w:tcW w:w="979" w:type="dxa"/>
            <w:vAlign w:val="center"/>
          </w:tcPr>
          <w:p w:rsidR="003C0D42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57.0</w:t>
            </w:r>
          </w:p>
        </w:tc>
      </w:tr>
      <w:tr w:rsidR="00D84EAC" w:rsidTr="003C0D42">
        <w:trPr>
          <w:trHeight w:val="263"/>
        </w:trPr>
        <w:tc>
          <w:tcPr>
            <w:tcW w:w="778" w:type="dxa"/>
            <w:vAlign w:val="center"/>
          </w:tcPr>
          <w:p w:rsidR="00D84EAC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2287" w:type="dxa"/>
            <w:vAlign w:val="center"/>
          </w:tcPr>
          <w:p w:rsidR="00D84EAC" w:rsidRDefault="00D84EAC" w:rsidP="003C0D42">
            <w:pPr>
              <w:rPr>
                <w:lang/>
              </w:rPr>
            </w:pPr>
            <w:r>
              <w:rPr>
                <w:lang/>
              </w:rPr>
              <w:t>Pantelić Jelena</w:t>
            </w:r>
          </w:p>
        </w:tc>
        <w:tc>
          <w:tcPr>
            <w:tcW w:w="1470" w:type="dxa"/>
            <w:vAlign w:val="center"/>
          </w:tcPr>
          <w:p w:rsidR="00D84EAC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DT170102</w:t>
            </w:r>
          </w:p>
        </w:tc>
        <w:tc>
          <w:tcPr>
            <w:tcW w:w="979" w:type="dxa"/>
            <w:vAlign w:val="center"/>
          </w:tcPr>
          <w:p w:rsidR="00D84EAC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29.0</w:t>
            </w:r>
          </w:p>
        </w:tc>
      </w:tr>
      <w:tr w:rsidR="00D84EAC" w:rsidTr="003C0D42">
        <w:trPr>
          <w:trHeight w:val="263"/>
        </w:trPr>
        <w:tc>
          <w:tcPr>
            <w:tcW w:w="778" w:type="dxa"/>
            <w:vAlign w:val="center"/>
          </w:tcPr>
          <w:p w:rsidR="00D84EAC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2287" w:type="dxa"/>
            <w:vAlign w:val="center"/>
          </w:tcPr>
          <w:p w:rsidR="00D84EAC" w:rsidRDefault="00D84EAC" w:rsidP="003C0D42">
            <w:pPr>
              <w:rPr>
                <w:lang/>
              </w:rPr>
            </w:pPr>
            <w:r>
              <w:rPr>
                <w:lang/>
              </w:rPr>
              <w:t>Gligorić Kristina</w:t>
            </w:r>
          </w:p>
        </w:tc>
        <w:tc>
          <w:tcPr>
            <w:tcW w:w="1470" w:type="dxa"/>
            <w:vAlign w:val="center"/>
          </w:tcPr>
          <w:p w:rsidR="00D84EAC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DT170079</w:t>
            </w:r>
          </w:p>
        </w:tc>
        <w:tc>
          <w:tcPr>
            <w:tcW w:w="979" w:type="dxa"/>
            <w:vAlign w:val="center"/>
          </w:tcPr>
          <w:p w:rsidR="00D84EAC" w:rsidRDefault="00D84EAC" w:rsidP="003C0D42">
            <w:pPr>
              <w:jc w:val="center"/>
              <w:rPr>
                <w:lang/>
              </w:rPr>
            </w:pPr>
            <w:r>
              <w:rPr>
                <w:lang/>
              </w:rPr>
              <w:t>24.0</w:t>
            </w:r>
          </w:p>
        </w:tc>
      </w:tr>
    </w:tbl>
    <w:p w:rsidR="003C0D42" w:rsidRDefault="003C0D42">
      <w:pPr>
        <w:rPr>
          <w:lang/>
        </w:rPr>
      </w:pPr>
    </w:p>
    <w:p w:rsidR="00B21AC4" w:rsidRPr="003C0D42" w:rsidRDefault="00B21AC4">
      <w:pPr>
        <w:rPr>
          <w:lang/>
        </w:rPr>
      </w:pPr>
      <w:r>
        <w:rPr>
          <w:lang/>
        </w:rPr>
        <w:t>Kolege koje su ostvarile najmanje 51 poen su položile pismeni deo ispita.</w:t>
      </w:r>
    </w:p>
    <w:sectPr w:rsidR="00B21AC4" w:rsidRPr="003C0D42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679B3"/>
    <w:rsid w:val="00034939"/>
    <w:rsid w:val="000679B3"/>
    <w:rsid w:val="002220BC"/>
    <w:rsid w:val="003C0D42"/>
    <w:rsid w:val="003C54C7"/>
    <w:rsid w:val="00545865"/>
    <w:rsid w:val="00A026CE"/>
    <w:rsid w:val="00A85D8D"/>
    <w:rsid w:val="00AC2111"/>
    <w:rsid w:val="00B21AC4"/>
    <w:rsid w:val="00C93A1A"/>
    <w:rsid w:val="00D84EAC"/>
    <w:rsid w:val="00ED7CE1"/>
    <w:rsid w:val="00F0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3</cp:revision>
  <dcterms:created xsi:type="dcterms:W3CDTF">2022-08-30T09:45:00Z</dcterms:created>
  <dcterms:modified xsi:type="dcterms:W3CDTF">2022-08-30T09:46:00Z</dcterms:modified>
</cp:coreProperties>
</file>