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B2" w:rsidRPr="00694A34" w:rsidRDefault="00694A34">
      <w:pPr>
        <w:rPr>
          <w:sz w:val="32"/>
          <w:szCs w:val="32"/>
        </w:rPr>
      </w:pPr>
      <w:bookmarkStart w:id="0" w:name="_GoBack"/>
      <w:r w:rsidRPr="00694A34">
        <w:rPr>
          <w:sz w:val="32"/>
          <w:szCs w:val="32"/>
        </w:rPr>
        <w:t xml:space="preserve">Link </w:t>
      </w:r>
      <w:proofErr w:type="spellStart"/>
      <w:r w:rsidRPr="00694A34">
        <w:rPr>
          <w:sz w:val="32"/>
          <w:szCs w:val="32"/>
        </w:rPr>
        <w:t>za</w:t>
      </w:r>
      <w:proofErr w:type="spellEnd"/>
      <w:r w:rsidRPr="00694A34">
        <w:rPr>
          <w:sz w:val="32"/>
          <w:szCs w:val="32"/>
        </w:rPr>
        <w:t xml:space="preserve"> </w:t>
      </w:r>
      <w:proofErr w:type="spellStart"/>
      <w:r w:rsidRPr="00694A34">
        <w:rPr>
          <w:sz w:val="32"/>
          <w:szCs w:val="32"/>
        </w:rPr>
        <w:t>predavanje</w:t>
      </w:r>
      <w:proofErr w:type="spellEnd"/>
      <w:r w:rsidRPr="00694A34">
        <w:rPr>
          <w:sz w:val="32"/>
          <w:szCs w:val="32"/>
        </w:rPr>
        <w:t xml:space="preserve"> 04. </w:t>
      </w:r>
      <w:proofErr w:type="spellStart"/>
      <w:r w:rsidRPr="00694A34">
        <w:rPr>
          <w:sz w:val="32"/>
          <w:szCs w:val="32"/>
        </w:rPr>
        <w:t>Jula</w:t>
      </w:r>
      <w:proofErr w:type="spellEnd"/>
      <w:r w:rsidRPr="00694A34">
        <w:rPr>
          <w:sz w:val="32"/>
          <w:szCs w:val="32"/>
        </w:rPr>
        <w:t xml:space="preserve"> </w:t>
      </w:r>
      <w:proofErr w:type="spellStart"/>
      <w:r w:rsidRPr="00694A34">
        <w:rPr>
          <w:sz w:val="32"/>
          <w:szCs w:val="32"/>
        </w:rPr>
        <w:t>isti</w:t>
      </w:r>
      <w:proofErr w:type="spellEnd"/>
      <w:r w:rsidRPr="00694A34">
        <w:rPr>
          <w:sz w:val="32"/>
          <w:szCs w:val="32"/>
        </w:rPr>
        <w:t xml:space="preserve"> je </w:t>
      </w:r>
      <w:proofErr w:type="spellStart"/>
      <w:r w:rsidRPr="00694A34">
        <w:rPr>
          <w:sz w:val="32"/>
          <w:szCs w:val="32"/>
        </w:rPr>
        <w:t>kao</w:t>
      </w:r>
      <w:proofErr w:type="spellEnd"/>
      <w:r w:rsidRPr="00694A34">
        <w:rPr>
          <w:sz w:val="32"/>
          <w:szCs w:val="32"/>
        </w:rPr>
        <w:t xml:space="preserve"> </w:t>
      </w:r>
      <w:proofErr w:type="spellStart"/>
      <w:r w:rsidRPr="00694A34">
        <w:rPr>
          <w:sz w:val="32"/>
          <w:szCs w:val="32"/>
        </w:rPr>
        <w:t>i</w:t>
      </w:r>
      <w:proofErr w:type="spellEnd"/>
      <w:r w:rsidRPr="00694A34">
        <w:rPr>
          <w:sz w:val="32"/>
          <w:szCs w:val="32"/>
        </w:rPr>
        <w:t xml:space="preserve"> </w:t>
      </w:r>
      <w:proofErr w:type="spellStart"/>
      <w:r w:rsidRPr="00694A34">
        <w:rPr>
          <w:sz w:val="32"/>
          <w:szCs w:val="32"/>
        </w:rPr>
        <w:t>za</w:t>
      </w:r>
      <w:proofErr w:type="spellEnd"/>
      <w:r w:rsidRPr="00694A34">
        <w:rPr>
          <w:sz w:val="32"/>
          <w:szCs w:val="32"/>
        </w:rPr>
        <w:t xml:space="preserve"> </w:t>
      </w:r>
      <w:proofErr w:type="spellStart"/>
      <w:r w:rsidRPr="00694A34">
        <w:rPr>
          <w:sz w:val="32"/>
          <w:szCs w:val="32"/>
        </w:rPr>
        <w:t>prethodno</w:t>
      </w:r>
      <w:bookmarkEnd w:id="0"/>
      <w:proofErr w:type="spellEnd"/>
    </w:p>
    <w:sectPr w:rsidR="000514B2" w:rsidRPr="00694A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81"/>
    <w:rsid w:val="000514B2"/>
    <w:rsid w:val="00694A34"/>
    <w:rsid w:val="00A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CB91"/>
  <w15:chartTrackingRefBased/>
  <w15:docId w15:val="{029B39DB-0BD6-4707-848F-06C0311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2025-07-04T11:13:00Z</dcterms:created>
  <dcterms:modified xsi:type="dcterms:W3CDTF">2025-07-04T11:14:00Z</dcterms:modified>
</cp:coreProperties>
</file>