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3" w:rsidRDefault="00783943" w:rsidP="00783943">
      <w:pPr>
        <w:jc w:val="both"/>
        <w:rPr>
          <w:rFonts w:ascii="Arial" w:hAnsi="Arial" w:cs="Arial"/>
          <w:szCs w:val="26"/>
        </w:rPr>
      </w:pPr>
      <w:proofErr w:type="spellStart"/>
      <w:r w:rsidRPr="00114937">
        <w:rPr>
          <w:rFonts w:ascii="Arial" w:hAnsi="Arial" w:cs="Arial"/>
          <w:szCs w:val="26"/>
          <w:lang w:val="ru-RU"/>
        </w:rPr>
        <w:t>Одредити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 </w:t>
      </w:r>
      <w:proofErr w:type="spellStart"/>
      <w:r w:rsidRPr="00114937">
        <w:rPr>
          <w:rFonts w:ascii="Arial" w:hAnsi="Arial" w:cs="Arial"/>
          <w:szCs w:val="26"/>
          <w:lang w:val="ru-RU"/>
        </w:rPr>
        <w:t>ограничење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 за </w:t>
      </w:r>
      <w:proofErr w:type="spellStart"/>
      <w:r w:rsidRPr="00114937">
        <w:rPr>
          <w:rFonts w:ascii="Arial" w:hAnsi="Arial" w:cs="Arial"/>
          <w:szCs w:val="26"/>
          <w:lang w:val="ru-RU"/>
        </w:rPr>
        <w:t>пролазак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 возила типа </w:t>
      </w:r>
      <w:r w:rsidR="00AA750B">
        <w:rPr>
          <w:rFonts w:ascii="Arial" w:hAnsi="Arial" w:cs="Arial"/>
          <w:szCs w:val="26"/>
          <w:lang w:val="ru-RU"/>
        </w:rPr>
        <w:t>цистерна</w:t>
      </w:r>
      <w:r w:rsidRPr="00114937">
        <w:rPr>
          <w:rFonts w:ascii="Arial" w:hAnsi="Arial" w:cs="Arial"/>
          <w:szCs w:val="26"/>
          <w:lang w:val="ru-RU"/>
        </w:rPr>
        <w:t xml:space="preserve"> </w:t>
      </w:r>
      <w:proofErr w:type="spellStart"/>
      <w:r w:rsidRPr="00114937">
        <w:rPr>
          <w:rFonts w:ascii="Arial" w:hAnsi="Arial" w:cs="Arial"/>
          <w:szCs w:val="26"/>
          <w:lang w:val="ru-RU"/>
        </w:rPr>
        <w:t>кроз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 </w:t>
      </w:r>
      <w:proofErr w:type="spellStart"/>
      <w:r w:rsidRPr="00114937">
        <w:rPr>
          <w:rFonts w:ascii="Arial" w:hAnsi="Arial" w:cs="Arial"/>
          <w:szCs w:val="26"/>
          <w:lang w:val="ru-RU"/>
        </w:rPr>
        <w:t>тунеле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 </w:t>
      </w:r>
      <w:proofErr w:type="spellStart"/>
      <w:r w:rsidRPr="00114937">
        <w:rPr>
          <w:rFonts w:ascii="Arial" w:hAnsi="Arial" w:cs="Arial"/>
          <w:szCs w:val="26"/>
          <w:lang w:val="ru-RU"/>
        </w:rPr>
        <w:t>које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 </w:t>
      </w:r>
      <w:proofErr w:type="spellStart"/>
      <w:r w:rsidRPr="00114937">
        <w:rPr>
          <w:rFonts w:ascii="Arial" w:hAnsi="Arial" w:cs="Arial"/>
          <w:szCs w:val="26"/>
          <w:lang w:val="ru-RU"/>
        </w:rPr>
        <w:t>транспортује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: </w:t>
      </w:r>
      <w:r w:rsidR="00AA750B">
        <w:rPr>
          <w:rFonts w:ascii="Arial" w:hAnsi="Arial" w:cs="Arial"/>
          <w:szCs w:val="26"/>
          <w:lang w:val="ru-RU"/>
        </w:rPr>
        <w:t>4</w:t>
      </w:r>
      <w:r w:rsidRPr="00114937">
        <w:rPr>
          <w:rFonts w:ascii="Arial" w:hAnsi="Arial" w:cs="Arial"/>
          <w:szCs w:val="26"/>
          <w:lang w:val="ru-RU"/>
        </w:rPr>
        <w:t xml:space="preserve"> тоне </w:t>
      </w:r>
      <w:r w:rsidR="00AA750B">
        <w:rPr>
          <w:rFonts w:ascii="Arial" w:hAnsi="Arial" w:cs="Arial"/>
          <w:szCs w:val="26"/>
          <w:lang w:val="ru-RU"/>
        </w:rPr>
        <w:t>бензина</w:t>
      </w:r>
      <w:r w:rsidRPr="00114937">
        <w:rPr>
          <w:rFonts w:ascii="Arial" w:hAnsi="Arial" w:cs="Arial"/>
          <w:szCs w:val="26"/>
          <w:lang w:val="ru-RU"/>
        </w:rPr>
        <w:t xml:space="preserve"> (УН </w:t>
      </w:r>
      <w:proofErr w:type="spellStart"/>
      <w:r w:rsidRPr="00114937">
        <w:rPr>
          <w:rFonts w:ascii="Arial" w:hAnsi="Arial" w:cs="Arial"/>
          <w:szCs w:val="26"/>
          <w:lang w:val="ru-RU"/>
        </w:rPr>
        <w:t>број</w:t>
      </w:r>
      <w:proofErr w:type="spellEnd"/>
      <w:r w:rsidRPr="00114937">
        <w:rPr>
          <w:rFonts w:ascii="Arial" w:hAnsi="Arial" w:cs="Arial"/>
          <w:szCs w:val="26"/>
          <w:lang w:val="ru-RU"/>
        </w:rPr>
        <w:t xml:space="preserve"> </w:t>
      </w:r>
      <w:r w:rsidR="00AA750B">
        <w:rPr>
          <w:rFonts w:ascii="Arial" w:hAnsi="Arial" w:cs="Arial"/>
          <w:szCs w:val="26"/>
          <w:lang w:val="ru-RU"/>
        </w:rPr>
        <w:t>1203</w:t>
      </w:r>
      <w:r w:rsidRPr="00114937">
        <w:rPr>
          <w:rFonts w:ascii="Arial" w:hAnsi="Arial" w:cs="Arial"/>
          <w:szCs w:val="26"/>
          <w:lang w:val="ru-RU"/>
        </w:rPr>
        <w:t>)</w:t>
      </w:r>
      <w:r w:rsidR="00AA750B">
        <w:rPr>
          <w:rFonts w:ascii="Arial" w:hAnsi="Arial" w:cs="Arial"/>
          <w:szCs w:val="26"/>
          <w:lang w:val="ru-RU"/>
        </w:rPr>
        <w:t xml:space="preserve"> и</w:t>
      </w:r>
      <w:r w:rsidRPr="00114937">
        <w:rPr>
          <w:rFonts w:ascii="Arial" w:hAnsi="Arial" w:cs="Arial"/>
          <w:szCs w:val="26"/>
          <w:lang w:val="ru-RU"/>
        </w:rPr>
        <w:t xml:space="preserve"> </w:t>
      </w:r>
      <w:r w:rsidR="00AA750B">
        <w:rPr>
          <w:rFonts w:ascii="Arial" w:hAnsi="Arial" w:cs="Arial"/>
          <w:szCs w:val="26"/>
          <w:lang w:val="ru-RU"/>
        </w:rPr>
        <w:t>5</w:t>
      </w:r>
      <w:r w:rsidRPr="00114937">
        <w:rPr>
          <w:rFonts w:ascii="Arial" w:hAnsi="Arial" w:cs="Arial"/>
          <w:szCs w:val="26"/>
          <w:lang w:val="ru-RU"/>
        </w:rPr>
        <w:t xml:space="preserve"> тоне</w:t>
      </w:r>
      <w:r w:rsidRPr="00114937">
        <w:rPr>
          <w:rFonts w:ascii="Arial" w:hAnsi="Arial" w:cs="Arial"/>
          <w:szCs w:val="26"/>
          <w:lang w:val="sr-Cyrl-BA"/>
        </w:rPr>
        <w:t xml:space="preserve"> </w:t>
      </w:r>
      <w:r w:rsidR="00AA750B">
        <w:rPr>
          <w:rFonts w:ascii="Arial" w:hAnsi="Arial" w:cs="Arial"/>
          <w:szCs w:val="26"/>
          <w:lang w:val="sr-Cyrl-BA"/>
        </w:rPr>
        <w:t>керозина</w:t>
      </w:r>
      <w:r w:rsidRPr="00114937">
        <w:rPr>
          <w:rFonts w:ascii="Arial" w:hAnsi="Arial" w:cs="Arial"/>
          <w:szCs w:val="26"/>
          <w:lang w:val="sr-Cyrl-BA"/>
        </w:rPr>
        <w:t xml:space="preserve"> (УН број </w:t>
      </w:r>
      <w:r w:rsidR="00AA750B">
        <w:rPr>
          <w:rFonts w:ascii="Arial" w:hAnsi="Arial" w:cs="Arial"/>
          <w:szCs w:val="26"/>
          <w:lang w:val="sr-Cyrl-BA"/>
        </w:rPr>
        <w:t>1223</w:t>
      </w:r>
      <w:r w:rsidRPr="00114937">
        <w:rPr>
          <w:rFonts w:ascii="Arial" w:hAnsi="Arial" w:cs="Arial"/>
          <w:szCs w:val="26"/>
          <w:lang w:val="sr-Cyrl-BA"/>
        </w:rPr>
        <w:t>). Израчунати ограничење и дати коментар на добијене резултате.</w:t>
      </w:r>
    </w:p>
    <w:p w:rsidR="002C5851" w:rsidRDefault="002C5851" w:rsidP="00783943">
      <w:pPr>
        <w:jc w:val="both"/>
        <w:rPr>
          <w:rFonts w:ascii="Arial" w:hAnsi="Arial" w:cs="Arial"/>
          <w:szCs w:val="26"/>
        </w:rPr>
      </w:pPr>
    </w:p>
    <w:p w:rsidR="00FF1264" w:rsidRPr="00FF1264" w:rsidRDefault="00FF1264"/>
    <w:sectPr w:rsidR="00FF1264" w:rsidRPr="00FF1264" w:rsidSect="008B7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14B"/>
    <w:multiLevelType w:val="hybridMultilevel"/>
    <w:tmpl w:val="87EA7E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3943"/>
    <w:rsid w:val="00133130"/>
    <w:rsid w:val="001C31CD"/>
    <w:rsid w:val="002C5851"/>
    <w:rsid w:val="00472F58"/>
    <w:rsid w:val="00783943"/>
    <w:rsid w:val="008B77B2"/>
    <w:rsid w:val="00A579A1"/>
    <w:rsid w:val="00AA750B"/>
    <w:rsid w:val="00C3305B"/>
    <w:rsid w:val="00D0789A"/>
    <w:rsid w:val="00D925F6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43"/>
    <w:pPr>
      <w:jc w:val="left"/>
    </w:pPr>
    <w:rPr>
      <w:rFonts w:ascii="Arial YU" w:eastAsia="Times New Roman" w:hAnsi="Arial YU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5</cp:revision>
  <dcterms:created xsi:type="dcterms:W3CDTF">2020-11-01T20:54:00Z</dcterms:created>
  <dcterms:modified xsi:type="dcterms:W3CDTF">2020-11-02T08:30:00Z</dcterms:modified>
</cp:coreProperties>
</file>